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34"/>
      </w:tblGrid>
      <w:tr w:rsidR="005D1A03" w:rsidTr="007A1AE7">
        <w:trPr>
          <w:trHeight w:val="1937"/>
        </w:trPr>
        <w:tc>
          <w:tcPr>
            <w:tcW w:w="4034" w:type="dxa"/>
          </w:tcPr>
          <w:p w:rsidR="005D1A03" w:rsidRPr="005D1A03" w:rsidRDefault="005D1A03" w:rsidP="005D1A03">
            <w:pPr>
              <w:pStyle w:val="a4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D1A0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D1A03" w:rsidRPr="005D1A03" w:rsidRDefault="005D1A03" w:rsidP="005D1A0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Администрация</w:t>
            </w:r>
          </w:p>
          <w:p w:rsidR="005D1A03" w:rsidRPr="005D1A03" w:rsidRDefault="005D1A03" w:rsidP="005D1A0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сельского поселения</w:t>
            </w:r>
          </w:p>
          <w:p w:rsidR="00000E32" w:rsidRDefault="00000E32" w:rsidP="00000E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D1A03"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7D5C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</w:p>
          <w:p w:rsidR="005D1A03" w:rsidRDefault="00000E32" w:rsidP="00000E32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             Кинель-Черкасский         </w:t>
            </w:r>
            <w:r w:rsidR="005D1A03"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D1A03" w:rsidRPr="005D1A03" w:rsidRDefault="005D1A03" w:rsidP="005D1A03">
            <w:pPr>
              <w:pStyle w:val="a4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D1A03" w:rsidTr="007A1AE7">
        <w:trPr>
          <w:trHeight w:val="1137"/>
        </w:trPr>
        <w:tc>
          <w:tcPr>
            <w:tcW w:w="4034" w:type="dxa"/>
            <w:vAlign w:val="center"/>
            <w:hideMark/>
          </w:tcPr>
          <w:p w:rsidR="005D1A03" w:rsidRPr="005D1A03" w:rsidRDefault="00000E32" w:rsidP="005D1A03">
            <w:pPr>
              <w:pStyle w:val="a4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F70911">
              <w:rPr>
                <w:rFonts w:ascii="Times New Roman" w:hAnsi="Times New Roman" w:cs="Times New Roman"/>
                <w:sz w:val="28"/>
                <w:szCs w:val="28"/>
              </w:rPr>
              <w:t xml:space="preserve">От 14.09.2018г. </w:t>
            </w:r>
            <w:r w:rsidR="005D1A03" w:rsidRPr="005D1A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091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5D1A03" w:rsidRPr="005D1A03" w:rsidRDefault="00687D5C" w:rsidP="007A1AE7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1A03" w:rsidRPr="005D1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1A03" w:rsidRPr="005D1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1A03" w:rsidRPr="005D1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Александровка</w:t>
            </w:r>
          </w:p>
        </w:tc>
      </w:tr>
    </w:tbl>
    <w:p w:rsidR="005D1A03" w:rsidRDefault="005D1A03" w:rsidP="0047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023E" w:rsidRDefault="005D1A03" w:rsidP="007A1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47023E" w:rsidRPr="0047023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</w:t>
      </w:r>
      <w:r w:rsidR="00F709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отмене Постановления главы сельского поселения Александровка № 01 от 18.01.2016г. «Об утверждении Административных регламентов по предоставлению муниципальных услуг»</w:t>
      </w:r>
    </w:p>
    <w:p w:rsidR="005D1A03" w:rsidRPr="0047023E" w:rsidRDefault="005D1A03" w:rsidP="008D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21" w:rsidRDefault="00F70911" w:rsidP="008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целях приведения нормативно-правового акта в соответствии с Федерал</w:t>
      </w:r>
      <w:r w:rsidR="00517A17">
        <w:rPr>
          <w:rFonts w:ascii="Times New Roman" w:eastAsia="Times New Roman" w:hAnsi="Times New Roman" w:cs="Times New Roman"/>
          <w:color w:val="000000"/>
          <w:sz w:val="28"/>
        </w:rPr>
        <w:t>ьным законодательством и Постан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517A1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лением Правительства РФ от 30.04.2014г. № 403 «Об исчерпывающем перечне процедур в сфере жилищного строительства»</w:t>
      </w:r>
    </w:p>
    <w:p w:rsidR="005D1A03" w:rsidRDefault="005D1A03" w:rsidP="008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</w:t>
      </w:r>
      <w:r w:rsidR="008D5B3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="00E52521">
        <w:rPr>
          <w:rFonts w:ascii="Times New Roman" w:eastAsia="Times New Roman" w:hAnsi="Times New Roman" w:cs="Times New Roman"/>
          <w:b/>
          <w:color w:val="000000"/>
          <w:sz w:val="28"/>
        </w:rPr>
        <w:t>ПОСТАНОВЛЯЮ</w:t>
      </w:r>
      <w:r w:rsidR="0047023E" w:rsidRPr="0047023E">
        <w:rPr>
          <w:rFonts w:ascii="Times New Roman" w:eastAsia="Times New Roman" w:hAnsi="Times New Roman" w:cs="Times New Roman"/>
          <w:color w:val="000000"/>
          <w:sz w:val="28"/>
        </w:rPr>
        <w:t>: </w:t>
      </w:r>
    </w:p>
    <w:p w:rsidR="005D1A03" w:rsidRDefault="00517A17" w:rsidP="00F70911">
      <w:pPr>
        <w:rPr>
          <w:rFonts w:ascii="Times New Roman" w:hAnsi="Times New Roman" w:cs="Times New Roman"/>
          <w:sz w:val="28"/>
          <w:szCs w:val="28"/>
        </w:rPr>
      </w:pPr>
      <w:r w:rsidRPr="00517A17">
        <w:rPr>
          <w:rFonts w:ascii="Times New Roman" w:hAnsi="Times New Roman" w:cs="Times New Roman"/>
          <w:sz w:val="24"/>
          <w:szCs w:val="24"/>
        </w:rPr>
        <w:t>1.</w:t>
      </w:r>
      <w:r w:rsidR="00F70911" w:rsidRPr="00F70911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F70911">
        <w:rPr>
          <w:rFonts w:ascii="Times New Roman" w:hAnsi="Times New Roman" w:cs="Times New Roman"/>
          <w:sz w:val="28"/>
          <w:szCs w:val="28"/>
        </w:rPr>
        <w:t xml:space="preserve"> силу Постановление  № 01 от18.01.2016г. «Об утверждении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»  Администрации сельского поселения Александровка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70911">
        <w:rPr>
          <w:rFonts w:ascii="Times New Roman" w:hAnsi="Times New Roman" w:cs="Times New Roman"/>
          <w:sz w:val="28"/>
          <w:szCs w:val="28"/>
        </w:rPr>
        <w:t>:</w:t>
      </w:r>
    </w:p>
    <w:p w:rsidR="00F70911" w:rsidRDefault="00F70911" w:rsidP="00F7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1)Административный регламент предоставления муниципальной услуги «Предоставление порубочн</w:t>
      </w:r>
      <w:r w:rsidR="00517A17">
        <w:rPr>
          <w:rFonts w:ascii="Times New Roman" w:hAnsi="Times New Roman" w:cs="Times New Roman"/>
          <w:sz w:val="28"/>
          <w:szCs w:val="28"/>
        </w:rPr>
        <w:t>ого билета и  (</w:t>
      </w:r>
      <w:r>
        <w:rPr>
          <w:rFonts w:ascii="Times New Roman" w:hAnsi="Times New Roman" w:cs="Times New Roman"/>
          <w:sz w:val="28"/>
          <w:szCs w:val="28"/>
        </w:rPr>
        <w:t>или)</w:t>
      </w:r>
      <w:r w:rsidR="00517A17">
        <w:rPr>
          <w:rFonts w:ascii="Times New Roman" w:hAnsi="Times New Roman" w:cs="Times New Roman"/>
          <w:sz w:val="28"/>
          <w:szCs w:val="28"/>
        </w:rPr>
        <w:t xml:space="preserve"> разрешения на пересадку деревьев и кустарников на территории сельского поселения Александровка муниципального района </w:t>
      </w:r>
      <w:proofErr w:type="spellStart"/>
      <w:r w:rsidR="00517A17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517A17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517A17" w:rsidRPr="00F70911" w:rsidRDefault="00517A17" w:rsidP="00F70911">
      <w:r>
        <w:rPr>
          <w:rFonts w:ascii="Times New Roman" w:hAnsi="Times New Roman" w:cs="Times New Roman"/>
          <w:sz w:val="28"/>
          <w:szCs w:val="28"/>
        </w:rPr>
        <w:t xml:space="preserve">2)Административный регламент «Предоставление решения о согласовании архитектурно-градостроительного облика объекта на территории сельского поселения Александровка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5D1A03" w:rsidRDefault="0047023E" w:rsidP="00517A1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5D1A03">
        <w:rPr>
          <w:rFonts w:ascii="Times New Roman" w:hAnsi="Times New Roman" w:cs="Times New Roman"/>
          <w:color w:val="000000"/>
          <w:sz w:val="28"/>
        </w:rPr>
        <w:t> 2.</w:t>
      </w:r>
      <w:r w:rsidRPr="005D1A03">
        <w:rPr>
          <w:rFonts w:ascii="Times New Roman" w:hAnsi="Times New Roman" w:cs="Times New Roman"/>
          <w:color w:val="000000"/>
          <w:sz w:val="14"/>
        </w:rPr>
        <w:t xml:space="preserve">     </w:t>
      </w:r>
      <w:r w:rsidRPr="005D1A03">
        <w:rPr>
          <w:rFonts w:ascii="Times New Roman" w:hAnsi="Times New Roman" w:cs="Times New Roman"/>
          <w:color w:val="000000"/>
          <w:sz w:val="28"/>
        </w:rPr>
        <w:t>Опубликовать настоящее постано</w:t>
      </w:r>
      <w:r w:rsidR="005D1A03">
        <w:rPr>
          <w:rFonts w:ascii="Times New Roman" w:hAnsi="Times New Roman" w:cs="Times New Roman"/>
          <w:color w:val="000000"/>
          <w:sz w:val="28"/>
        </w:rPr>
        <w:t>вление в газете «</w:t>
      </w:r>
      <w:r w:rsidR="00687D5C">
        <w:rPr>
          <w:rFonts w:ascii="Times New Roman" w:hAnsi="Times New Roman" w:cs="Times New Roman"/>
          <w:color w:val="000000"/>
          <w:sz w:val="28"/>
        </w:rPr>
        <w:t xml:space="preserve">Александровские </w:t>
      </w:r>
      <w:r w:rsidR="005D1A03">
        <w:rPr>
          <w:rFonts w:ascii="Times New Roman" w:hAnsi="Times New Roman" w:cs="Times New Roman"/>
          <w:color w:val="000000"/>
          <w:sz w:val="28"/>
        </w:rPr>
        <w:t xml:space="preserve">  вести» </w:t>
      </w:r>
      <w:r w:rsidRPr="005D1A03">
        <w:rPr>
          <w:rFonts w:ascii="Times New Roman" w:hAnsi="Times New Roman" w:cs="Times New Roman"/>
          <w:color w:val="000000"/>
          <w:sz w:val="28"/>
        </w:rPr>
        <w:t xml:space="preserve"> и разместить на официальном сайте Администрации</w:t>
      </w:r>
      <w:r w:rsidR="005D1A03">
        <w:rPr>
          <w:rFonts w:ascii="Times New Roman" w:hAnsi="Times New Roman" w:cs="Times New Roman"/>
          <w:color w:val="000000"/>
          <w:sz w:val="28"/>
        </w:rPr>
        <w:t xml:space="preserve"> сельского поселения </w:t>
      </w:r>
      <w:r w:rsidR="00687D5C">
        <w:rPr>
          <w:rFonts w:ascii="Times New Roman" w:hAnsi="Times New Roman" w:cs="Times New Roman"/>
          <w:color w:val="000000"/>
          <w:sz w:val="28"/>
        </w:rPr>
        <w:t>Александровка</w:t>
      </w:r>
      <w:r w:rsidRPr="005D1A03">
        <w:rPr>
          <w:rFonts w:ascii="Times New Roman" w:hAnsi="Times New Roman" w:cs="Times New Roman"/>
          <w:color w:val="000000"/>
          <w:sz w:val="28"/>
        </w:rPr>
        <w:t>. </w:t>
      </w:r>
    </w:p>
    <w:p w:rsidR="005D1A03" w:rsidRDefault="0047023E" w:rsidP="00517A1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5D1A03">
        <w:rPr>
          <w:rFonts w:ascii="Times New Roman" w:hAnsi="Times New Roman" w:cs="Times New Roman"/>
          <w:color w:val="000000"/>
          <w:sz w:val="28"/>
        </w:rPr>
        <w:t>3.</w:t>
      </w:r>
      <w:r w:rsidRPr="005D1A03">
        <w:rPr>
          <w:rFonts w:ascii="Times New Roman" w:hAnsi="Times New Roman" w:cs="Times New Roman"/>
          <w:color w:val="000000"/>
          <w:sz w:val="14"/>
        </w:rPr>
        <w:t xml:space="preserve">     </w:t>
      </w:r>
      <w:r w:rsidRPr="005D1A03">
        <w:rPr>
          <w:rFonts w:ascii="Times New Roman" w:hAnsi="Times New Roman" w:cs="Times New Roman"/>
          <w:color w:val="000000"/>
          <w:sz w:val="28"/>
        </w:rPr>
        <w:t>Настоящее постановление вст</w:t>
      </w:r>
      <w:r w:rsidR="00687D5C">
        <w:rPr>
          <w:rFonts w:ascii="Times New Roman" w:hAnsi="Times New Roman" w:cs="Times New Roman"/>
          <w:color w:val="000000"/>
          <w:sz w:val="28"/>
        </w:rPr>
        <w:t>упает в силу со дня его официального опубликования</w:t>
      </w:r>
      <w:r w:rsidRPr="005D1A03">
        <w:rPr>
          <w:rFonts w:ascii="Times New Roman" w:hAnsi="Times New Roman" w:cs="Times New Roman"/>
          <w:color w:val="000000"/>
          <w:sz w:val="28"/>
        </w:rPr>
        <w:t>. </w:t>
      </w:r>
    </w:p>
    <w:p w:rsidR="00517A17" w:rsidRDefault="00517A17" w:rsidP="00517A1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17A17" w:rsidRDefault="00517A17" w:rsidP="00517A1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7023E" w:rsidRPr="00517A17" w:rsidRDefault="0047023E" w:rsidP="0051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 сельского</w:t>
      </w:r>
      <w:r w:rsidR="007A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687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Александровка</w:t>
      </w:r>
      <w:r w:rsidR="005D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A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D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87D5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5D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D5C">
        <w:rPr>
          <w:rFonts w:ascii="Times New Roman" w:eastAsia="Times New Roman" w:hAnsi="Times New Roman" w:cs="Times New Roman"/>
          <w:color w:val="000000"/>
          <w:sz w:val="28"/>
          <w:szCs w:val="28"/>
        </w:rPr>
        <w:t>В.Н.  Аверьянова</w:t>
      </w:r>
    </w:p>
    <w:p w:rsidR="00687D5C" w:rsidRDefault="00687D5C" w:rsidP="008D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23E" w:rsidRPr="0047023E" w:rsidRDefault="0047023E" w:rsidP="008D5B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02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5A0" w:rsidRDefault="0047023E" w:rsidP="00517A17">
      <w:pPr>
        <w:spacing w:after="0" w:line="240" w:lineRule="auto"/>
      </w:pPr>
      <w:r w:rsidRPr="0047023E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</w:p>
    <w:sectPr w:rsidR="001B75A0" w:rsidSect="00645D71">
      <w:headerReference w:type="default" r:id="rId7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16" w:rsidRDefault="00F66C16" w:rsidP="00687D5C">
      <w:pPr>
        <w:spacing w:after="0" w:line="240" w:lineRule="auto"/>
      </w:pPr>
      <w:r>
        <w:separator/>
      </w:r>
    </w:p>
  </w:endnote>
  <w:endnote w:type="continuationSeparator" w:id="0">
    <w:p w:rsidR="00F66C16" w:rsidRDefault="00F66C16" w:rsidP="006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16" w:rsidRDefault="00F66C16" w:rsidP="00687D5C">
      <w:pPr>
        <w:spacing w:after="0" w:line="240" w:lineRule="auto"/>
      </w:pPr>
      <w:r>
        <w:separator/>
      </w:r>
    </w:p>
  </w:footnote>
  <w:footnote w:type="continuationSeparator" w:id="0">
    <w:p w:rsidR="00F66C16" w:rsidRDefault="00F66C16" w:rsidP="0068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5C" w:rsidRDefault="00687D5C">
    <w:pPr>
      <w:pStyle w:val="a5"/>
    </w:pPr>
    <w: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B1E"/>
    <w:multiLevelType w:val="hybridMultilevel"/>
    <w:tmpl w:val="8D8C9EB4"/>
    <w:lvl w:ilvl="0" w:tplc="7FD449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23E"/>
    <w:rsid w:val="00000E32"/>
    <w:rsid w:val="000B55C7"/>
    <w:rsid w:val="000E776A"/>
    <w:rsid w:val="001B75A0"/>
    <w:rsid w:val="00253672"/>
    <w:rsid w:val="00391C60"/>
    <w:rsid w:val="0047023E"/>
    <w:rsid w:val="00470DC5"/>
    <w:rsid w:val="004934A2"/>
    <w:rsid w:val="00517A17"/>
    <w:rsid w:val="005D1A03"/>
    <w:rsid w:val="00645D71"/>
    <w:rsid w:val="00687D5C"/>
    <w:rsid w:val="0069661C"/>
    <w:rsid w:val="007A1AE7"/>
    <w:rsid w:val="008D5B37"/>
    <w:rsid w:val="008E49A2"/>
    <w:rsid w:val="00BE4984"/>
    <w:rsid w:val="00DA4633"/>
    <w:rsid w:val="00E52521"/>
    <w:rsid w:val="00F66C16"/>
    <w:rsid w:val="00F7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7023E"/>
  </w:style>
  <w:style w:type="character" w:customStyle="1" w:styleId="msolistparagraph0">
    <w:name w:val="msolistparagraph"/>
    <w:basedOn w:val="a0"/>
    <w:rsid w:val="0047023E"/>
  </w:style>
  <w:style w:type="paragraph" w:styleId="a3">
    <w:name w:val="List Paragraph"/>
    <w:basedOn w:val="a"/>
    <w:uiPriority w:val="34"/>
    <w:qFormat/>
    <w:rsid w:val="004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1A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D5C"/>
  </w:style>
  <w:style w:type="paragraph" w:styleId="a7">
    <w:name w:val="footer"/>
    <w:basedOn w:val="a"/>
    <w:link w:val="a8"/>
    <w:uiPriority w:val="99"/>
    <w:unhideWhenUsed/>
    <w:rsid w:val="006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7023E"/>
  </w:style>
  <w:style w:type="character" w:customStyle="1" w:styleId="msolistparagraph0">
    <w:name w:val="msolistparagraph"/>
    <w:basedOn w:val="a0"/>
    <w:rsid w:val="0047023E"/>
  </w:style>
  <w:style w:type="paragraph" w:styleId="a3">
    <w:name w:val="List Paragraph"/>
    <w:basedOn w:val="a"/>
    <w:uiPriority w:val="34"/>
    <w:qFormat/>
    <w:rsid w:val="004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1A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D5C"/>
  </w:style>
  <w:style w:type="paragraph" w:styleId="a7">
    <w:name w:val="footer"/>
    <w:basedOn w:val="a"/>
    <w:link w:val="a8"/>
    <w:uiPriority w:val="99"/>
    <w:unhideWhenUsed/>
    <w:rsid w:val="006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2018-08-16T13:00:00Z</cp:lastPrinted>
  <dcterms:created xsi:type="dcterms:W3CDTF">2018-09-14T13:36:00Z</dcterms:created>
  <dcterms:modified xsi:type="dcterms:W3CDTF">2018-09-14T13:36:00Z</dcterms:modified>
</cp:coreProperties>
</file>