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A2" w:rsidRDefault="00F366A2" w:rsidP="00EE563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558" w:rsidRPr="0087394B" w:rsidRDefault="005B5558" w:rsidP="005B555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394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B5558" w:rsidRPr="0087394B" w:rsidRDefault="005B5558" w:rsidP="005B555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394B">
        <w:rPr>
          <w:rFonts w:ascii="Times New Roman" w:hAnsi="Times New Roman" w:cs="Times New Roman"/>
          <w:b/>
          <w:bCs/>
          <w:sz w:val="24"/>
          <w:szCs w:val="24"/>
        </w:rPr>
        <w:t xml:space="preserve">Самарская область, </w:t>
      </w:r>
      <w:proofErr w:type="spellStart"/>
      <w:r w:rsidRPr="0087394B">
        <w:rPr>
          <w:rFonts w:ascii="Times New Roman" w:hAnsi="Times New Roman" w:cs="Times New Roman"/>
          <w:b/>
          <w:bCs/>
          <w:sz w:val="24"/>
          <w:szCs w:val="24"/>
        </w:rPr>
        <w:t>Кинель-Черкасский</w:t>
      </w:r>
      <w:proofErr w:type="spellEnd"/>
      <w:r w:rsidRPr="0087394B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5B5558" w:rsidRPr="0087394B" w:rsidRDefault="005B5558" w:rsidP="005B555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394B">
        <w:rPr>
          <w:rFonts w:ascii="Times New Roman" w:hAnsi="Times New Roman" w:cs="Times New Roman"/>
          <w:b/>
          <w:bCs/>
          <w:sz w:val="24"/>
          <w:szCs w:val="24"/>
        </w:rPr>
        <w:t>сельское поселение Александровка</w:t>
      </w:r>
    </w:p>
    <w:p w:rsidR="005B5558" w:rsidRPr="0087394B" w:rsidRDefault="005B5558" w:rsidP="005B555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94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_____________СОБРАНИЕ ПРЕДСТАВИТЕЛЕЙ_____________</w:t>
      </w:r>
    </w:p>
    <w:p w:rsidR="00F366A2" w:rsidRPr="0087394B" w:rsidRDefault="005B5558" w:rsidP="005B555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739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394B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F366A2" w:rsidRDefault="00F366A2">
      <w:pPr>
        <w:pStyle w:val="ConsPlusTitle"/>
        <w:jc w:val="center"/>
      </w:pPr>
    </w:p>
    <w:p w:rsidR="00F366A2" w:rsidRPr="0087394B" w:rsidRDefault="00EE5637" w:rsidP="005B555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05 июля </w:t>
      </w:r>
      <w:r w:rsidR="005B5558" w:rsidRPr="0087394B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  <w:r w:rsidR="005B5558" w:rsidRPr="0087394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 w:rsidR="0087394B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5B5558" w:rsidRPr="008739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№ 10-1</w:t>
      </w:r>
    </w:p>
    <w:p w:rsidR="005B5558" w:rsidRPr="005B5558" w:rsidRDefault="005B5558" w:rsidP="005B5558">
      <w:pPr>
        <w:pStyle w:val="ConsPlusTitle"/>
        <w:ind w:left="6804" w:hanging="6804"/>
        <w:rPr>
          <w:rFonts w:ascii="Times New Roman" w:hAnsi="Times New Roman" w:cs="Times New Roman"/>
          <w:b w:val="0"/>
          <w:sz w:val="20"/>
        </w:rPr>
      </w:pPr>
      <w:r w:rsidRPr="005B55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Pr="005B5558">
        <w:rPr>
          <w:rFonts w:ascii="Times New Roman" w:hAnsi="Times New Roman" w:cs="Times New Roman"/>
          <w:b w:val="0"/>
          <w:sz w:val="20"/>
        </w:rPr>
        <w:t>Принято Собранием представителей сельского поселения Александровка</w:t>
      </w:r>
    </w:p>
    <w:p w:rsidR="005B5558" w:rsidRPr="005B5558" w:rsidRDefault="005B5558" w:rsidP="005B5558">
      <w:pPr>
        <w:pStyle w:val="ConsPlusTitle"/>
        <w:ind w:left="6804" w:hanging="6804"/>
        <w:rPr>
          <w:rFonts w:ascii="Times New Roman" w:hAnsi="Times New Roman" w:cs="Times New Roman"/>
          <w:b w:val="0"/>
          <w:sz w:val="20"/>
        </w:rPr>
      </w:pPr>
      <w:r w:rsidRPr="005B5558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муниципального района </w:t>
      </w:r>
      <w:proofErr w:type="spellStart"/>
      <w:r w:rsidRPr="005B5558">
        <w:rPr>
          <w:rFonts w:ascii="Times New Roman" w:hAnsi="Times New Roman" w:cs="Times New Roman"/>
          <w:b w:val="0"/>
          <w:sz w:val="20"/>
        </w:rPr>
        <w:t>Кинель-Черкасский</w:t>
      </w:r>
      <w:proofErr w:type="spellEnd"/>
      <w:r w:rsidRPr="005B5558">
        <w:rPr>
          <w:rFonts w:ascii="Times New Roman" w:hAnsi="Times New Roman" w:cs="Times New Roman"/>
          <w:b w:val="0"/>
          <w:sz w:val="20"/>
        </w:rPr>
        <w:t xml:space="preserve"> Самарской области</w:t>
      </w:r>
    </w:p>
    <w:p w:rsidR="005B5558" w:rsidRPr="005B5558" w:rsidRDefault="005B5558" w:rsidP="005B5558">
      <w:pPr>
        <w:pStyle w:val="ConsPlusTitle"/>
        <w:ind w:left="6804" w:hanging="6804"/>
        <w:rPr>
          <w:rFonts w:ascii="Times New Roman" w:hAnsi="Times New Roman" w:cs="Times New Roman"/>
          <w:b w:val="0"/>
          <w:sz w:val="20"/>
        </w:rPr>
      </w:pPr>
      <w:r w:rsidRPr="005B5558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</w:t>
      </w:r>
      <w:r w:rsidR="00EE5637">
        <w:rPr>
          <w:rFonts w:ascii="Times New Roman" w:hAnsi="Times New Roman" w:cs="Times New Roman"/>
          <w:b w:val="0"/>
          <w:sz w:val="20"/>
        </w:rPr>
        <w:t xml:space="preserve">               05.07.</w:t>
      </w:r>
      <w:r w:rsidRPr="005B5558">
        <w:rPr>
          <w:rFonts w:ascii="Times New Roman" w:hAnsi="Times New Roman" w:cs="Times New Roman"/>
          <w:b w:val="0"/>
          <w:sz w:val="20"/>
        </w:rPr>
        <w:t>2021г</w:t>
      </w:r>
      <w:r>
        <w:rPr>
          <w:rFonts w:ascii="Times New Roman" w:hAnsi="Times New Roman" w:cs="Times New Roman"/>
          <w:sz w:val="20"/>
        </w:rPr>
        <w:t>.</w:t>
      </w:r>
    </w:p>
    <w:p w:rsidR="005B5558" w:rsidRPr="0087394B" w:rsidRDefault="005B5558" w:rsidP="005B555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«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О </w:t>
      </w:r>
      <w:r w:rsidR="00B95748" w:rsidRPr="0087394B">
        <w:rPr>
          <w:rFonts w:ascii="Times New Roman" w:hAnsi="Times New Roman" w:cs="Times New Roman"/>
          <w:sz w:val="24"/>
          <w:szCs w:val="24"/>
        </w:rPr>
        <w:t xml:space="preserve">порядке увольнения </w:t>
      </w:r>
    </w:p>
    <w:p w:rsidR="005B5558" w:rsidRPr="0087394B" w:rsidRDefault="00B95748" w:rsidP="005B555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 (освобождения от должности</w:t>
      </w:r>
      <w:proofErr w:type="gramStart"/>
      <w:r w:rsidRPr="0087394B">
        <w:rPr>
          <w:rFonts w:ascii="Times New Roman" w:hAnsi="Times New Roman" w:cs="Times New Roman"/>
          <w:sz w:val="24"/>
          <w:szCs w:val="24"/>
        </w:rPr>
        <w:t xml:space="preserve"> </w:t>
      </w:r>
      <w:r w:rsidR="00F366A2" w:rsidRPr="0087394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366A2" w:rsidRPr="00873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58" w:rsidRPr="0087394B" w:rsidRDefault="00B95748" w:rsidP="005B555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B95748" w:rsidRPr="0087394B" w:rsidRDefault="005B5558" w:rsidP="005B555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Александровка 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748" w:rsidRPr="008739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366A2" w:rsidRPr="00873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48" w:rsidRPr="0087394B" w:rsidRDefault="00EE5637" w:rsidP="005B555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5748" w:rsidRPr="0087394B">
        <w:rPr>
          <w:rFonts w:ascii="Times New Roman" w:hAnsi="Times New Roman" w:cs="Times New Roman"/>
          <w:sz w:val="24"/>
          <w:szCs w:val="24"/>
        </w:rPr>
        <w:t>айона</w:t>
      </w:r>
      <w:r w:rsidR="0087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748" w:rsidRPr="0087394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B95748" w:rsidRPr="00873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748" w:rsidRPr="0087394B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</w:p>
    <w:p w:rsidR="00F366A2" w:rsidRPr="0087394B" w:rsidRDefault="00B95748" w:rsidP="005B555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="00F366A2" w:rsidRPr="008739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394B">
        <w:rPr>
          <w:rFonts w:ascii="Times New Roman" w:hAnsi="Times New Roman" w:cs="Times New Roman"/>
          <w:sz w:val="24"/>
          <w:szCs w:val="24"/>
        </w:rPr>
        <w:t>в связи с утратой доверия»</w:t>
      </w:r>
    </w:p>
    <w:p w:rsidR="00F366A2" w:rsidRPr="0087394B" w:rsidRDefault="00F366A2">
      <w:pPr>
        <w:pStyle w:val="ConsPlusNormal"/>
        <w:jc w:val="both"/>
        <w:rPr>
          <w:sz w:val="24"/>
          <w:szCs w:val="24"/>
        </w:rPr>
      </w:pPr>
    </w:p>
    <w:p w:rsidR="00F366A2" w:rsidRPr="0087394B" w:rsidRDefault="00F366A2">
      <w:pPr>
        <w:pStyle w:val="ConsPlusNormal"/>
        <w:ind w:firstLine="540"/>
        <w:jc w:val="both"/>
        <w:rPr>
          <w:sz w:val="24"/>
          <w:szCs w:val="24"/>
        </w:rPr>
      </w:pPr>
    </w:p>
    <w:p w:rsidR="006C6CB6" w:rsidRPr="0087394B" w:rsidRDefault="00F36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7394B">
          <w:rPr>
            <w:rFonts w:ascii="Times New Roman" w:hAnsi="Times New Roman" w:cs="Times New Roman"/>
            <w:sz w:val="24"/>
            <w:szCs w:val="24"/>
          </w:rPr>
          <w:t>ст. 13.1</w:t>
        </w:r>
      </w:hyperlink>
      <w:r w:rsidRPr="0087394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руководствуясь Федеральным </w:t>
      </w:r>
      <w:hyperlink r:id="rId7" w:history="1">
        <w:r w:rsidRPr="008739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394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7394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95748" w:rsidRPr="0087394B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Александровка</w:t>
      </w:r>
      <w:r w:rsidRPr="0087394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7394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87394B">
        <w:rPr>
          <w:rFonts w:ascii="Times New Roman" w:hAnsi="Times New Roman" w:cs="Times New Roman"/>
          <w:sz w:val="24"/>
          <w:szCs w:val="24"/>
        </w:rPr>
        <w:t xml:space="preserve">, </w:t>
      </w:r>
      <w:r w:rsidR="006C6CB6" w:rsidRPr="0087394B">
        <w:rPr>
          <w:rFonts w:ascii="Times New Roman" w:hAnsi="Times New Roman" w:cs="Times New Roman"/>
          <w:sz w:val="24"/>
          <w:szCs w:val="24"/>
        </w:rPr>
        <w:t>Собрание представител</w:t>
      </w:r>
      <w:r w:rsidR="00B95748" w:rsidRPr="0087394B">
        <w:rPr>
          <w:rFonts w:ascii="Times New Roman" w:hAnsi="Times New Roman" w:cs="Times New Roman"/>
          <w:sz w:val="24"/>
          <w:szCs w:val="24"/>
        </w:rPr>
        <w:t>ей сельского поселения Александровка</w:t>
      </w:r>
      <w:r w:rsidR="006C6CB6" w:rsidRPr="0087394B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6C6CB6" w:rsidRPr="0087394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6C6CB6" w:rsidRPr="00873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CB6" w:rsidRPr="0087394B" w:rsidRDefault="006C6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6A2" w:rsidRPr="0087394B" w:rsidRDefault="006C6CB6" w:rsidP="006C6CB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РЕШИЛО:</w:t>
      </w:r>
    </w:p>
    <w:p w:rsidR="00F366A2" w:rsidRPr="0087394B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C6CB6" w:rsidRPr="0087394B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29" w:history="1">
        <w:r w:rsidRPr="0087394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7394B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</w:t>
      </w:r>
      <w:r w:rsidR="006C6CB6" w:rsidRPr="0087394B">
        <w:rPr>
          <w:rFonts w:ascii="Times New Roman" w:hAnsi="Times New Roman" w:cs="Times New Roman"/>
          <w:sz w:val="24"/>
          <w:szCs w:val="24"/>
        </w:rPr>
        <w:t>Главы сельского поселе</w:t>
      </w:r>
      <w:r w:rsidR="00B95748" w:rsidRPr="0087394B">
        <w:rPr>
          <w:rFonts w:ascii="Times New Roman" w:hAnsi="Times New Roman" w:cs="Times New Roman"/>
          <w:sz w:val="24"/>
          <w:szCs w:val="24"/>
        </w:rPr>
        <w:t>ния Александровка</w:t>
      </w:r>
      <w:r w:rsidR="006C6CB6" w:rsidRPr="0087394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C6CB6" w:rsidRPr="0087394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87394B">
        <w:rPr>
          <w:rFonts w:ascii="Times New Roman" w:hAnsi="Times New Roman" w:cs="Times New Roman"/>
          <w:sz w:val="24"/>
          <w:szCs w:val="24"/>
        </w:rPr>
        <w:t>, в связи с утратой доверия.</w:t>
      </w:r>
    </w:p>
    <w:p w:rsidR="00F366A2" w:rsidRPr="0087394B" w:rsidRDefault="00F366A2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2. </w:t>
      </w:r>
      <w:r w:rsidR="00C83569" w:rsidRPr="0087394B">
        <w:rPr>
          <w:rFonts w:ascii="Times New Roman" w:hAnsi="Times New Roman" w:cs="Times New Roman"/>
          <w:sz w:val="24"/>
          <w:szCs w:val="24"/>
        </w:rPr>
        <w:t>Опубликовать нас</w:t>
      </w:r>
      <w:r w:rsidR="00B95748" w:rsidRPr="0087394B">
        <w:rPr>
          <w:rFonts w:ascii="Times New Roman" w:hAnsi="Times New Roman" w:cs="Times New Roman"/>
          <w:sz w:val="24"/>
          <w:szCs w:val="24"/>
        </w:rPr>
        <w:t>тоящее решение в газете «Александровские вести»</w:t>
      </w:r>
      <w:r w:rsidR="00C83569" w:rsidRPr="0087394B">
        <w:rPr>
          <w:rFonts w:ascii="Times New Roman" w:hAnsi="Times New Roman" w:cs="Times New Roman"/>
          <w:sz w:val="24"/>
          <w:szCs w:val="24"/>
        </w:rPr>
        <w:t>.</w:t>
      </w:r>
    </w:p>
    <w:p w:rsidR="00C83569" w:rsidRPr="0087394B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83569" w:rsidRPr="0087394B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569" w:rsidRPr="0087394B" w:rsidRDefault="00C83569" w:rsidP="00C8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Председатель</w:t>
      </w:r>
      <w:r w:rsidR="00B95748" w:rsidRPr="0087394B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B95748" w:rsidRDefault="00B95748" w:rsidP="00C8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сельского поселения Александровка                           Е.В. Шевцова</w:t>
      </w:r>
    </w:p>
    <w:p w:rsidR="0087394B" w:rsidRPr="0087394B" w:rsidRDefault="0087394B" w:rsidP="00C8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748" w:rsidRPr="0087394B" w:rsidRDefault="00B95748" w:rsidP="00C8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748" w:rsidRPr="0087394B" w:rsidRDefault="00B95748" w:rsidP="00C8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Глава сельского поселения Александровка                 В.Н. Аверьянова</w:t>
      </w:r>
    </w:p>
    <w:p w:rsidR="00C83569" w:rsidRPr="0087394B" w:rsidRDefault="00C83569" w:rsidP="00C8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569" w:rsidRPr="0087394B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B" w:rsidRDefault="00B95748" w:rsidP="00B957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7394B" w:rsidRDefault="0087394B" w:rsidP="00B957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7394B" w:rsidRDefault="0087394B" w:rsidP="00B957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7394B" w:rsidRDefault="0087394B" w:rsidP="00B957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7394B" w:rsidRDefault="0087394B" w:rsidP="00B957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66A2" w:rsidRPr="0087394B" w:rsidRDefault="0087394B" w:rsidP="00B9574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B95748">
        <w:rPr>
          <w:rFonts w:ascii="Times New Roman" w:hAnsi="Times New Roman" w:cs="Times New Roman"/>
          <w:sz w:val="28"/>
          <w:szCs w:val="28"/>
        </w:rPr>
        <w:t xml:space="preserve"> </w:t>
      </w:r>
      <w:r w:rsidR="00F366A2" w:rsidRPr="0087394B">
        <w:rPr>
          <w:rFonts w:ascii="Times New Roman" w:hAnsi="Times New Roman" w:cs="Times New Roman"/>
          <w:sz w:val="24"/>
          <w:szCs w:val="24"/>
        </w:rPr>
        <w:t>Приложение</w:t>
      </w:r>
      <w:r w:rsidR="00B95748" w:rsidRPr="0087394B">
        <w:rPr>
          <w:rFonts w:ascii="Times New Roman" w:hAnsi="Times New Roman" w:cs="Times New Roman"/>
          <w:sz w:val="24"/>
          <w:szCs w:val="24"/>
        </w:rPr>
        <w:t xml:space="preserve"> 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к </w:t>
      </w:r>
      <w:r w:rsidR="00C83569" w:rsidRPr="0087394B">
        <w:rPr>
          <w:rFonts w:ascii="Times New Roman" w:hAnsi="Times New Roman" w:cs="Times New Roman"/>
          <w:sz w:val="24"/>
          <w:szCs w:val="24"/>
        </w:rPr>
        <w:t>р</w:t>
      </w:r>
      <w:r w:rsidR="00F366A2" w:rsidRPr="0087394B">
        <w:rPr>
          <w:rFonts w:ascii="Times New Roman" w:hAnsi="Times New Roman" w:cs="Times New Roman"/>
          <w:sz w:val="24"/>
          <w:szCs w:val="24"/>
        </w:rPr>
        <w:t>ешению</w:t>
      </w:r>
    </w:p>
    <w:p w:rsidR="00727BBD" w:rsidRPr="0087394B" w:rsidRDefault="00C83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C83569" w:rsidRPr="0087394B" w:rsidRDefault="008739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Александровка</w:t>
      </w:r>
      <w:r w:rsidR="00C83569" w:rsidRPr="00873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A2" w:rsidRPr="0087394B" w:rsidRDefault="00C83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7394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</w:p>
    <w:p w:rsidR="0087394B" w:rsidRPr="0087394B" w:rsidRDefault="00EE5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05.07.2021г.№10-1</w:t>
      </w:r>
    </w:p>
    <w:p w:rsidR="00F366A2" w:rsidRPr="0087394B" w:rsidRDefault="00F366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569" w:rsidRPr="0087394B" w:rsidRDefault="00C83569">
      <w:pPr>
        <w:pStyle w:val="ConsPlusTitle"/>
        <w:jc w:val="center"/>
        <w:rPr>
          <w:sz w:val="24"/>
          <w:szCs w:val="24"/>
        </w:rPr>
      </w:pPr>
      <w:bookmarkStart w:id="0" w:name="P29"/>
      <w:bookmarkEnd w:id="0"/>
    </w:p>
    <w:p w:rsidR="00F366A2" w:rsidRPr="0087394B" w:rsidRDefault="00F366A2" w:rsidP="00056C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94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83569" w:rsidRPr="0087394B" w:rsidRDefault="00C83569" w:rsidP="00056C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94B">
        <w:rPr>
          <w:rFonts w:ascii="Times New Roman" w:hAnsi="Times New Roman" w:cs="Times New Roman"/>
          <w:b/>
          <w:bCs/>
          <w:sz w:val="24"/>
          <w:szCs w:val="24"/>
        </w:rPr>
        <w:t>(ОСВОБОЖДЕНИЯ ОТ ДОЛЖНОСТИ) Г</w:t>
      </w:r>
      <w:r w:rsidR="0087394B" w:rsidRPr="0087394B">
        <w:rPr>
          <w:rFonts w:ascii="Times New Roman" w:hAnsi="Times New Roman" w:cs="Times New Roman"/>
          <w:b/>
          <w:bCs/>
          <w:sz w:val="24"/>
          <w:szCs w:val="24"/>
        </w:rPr>
        <w:t>ЛАВЫ СЕЛЬСКОГО ПОСЕЛЕНИЯ АЛЕКСАНДРОВКА</w:t>
      </w:r>
      <w:r w:rsidRPr="0087394B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МУНИЦИПАЛЬНОГО РАЙОНА КИНЕЛЬ-ЧЕРКАССКИЙ</w:t>
      </w:r>
      <w:r w:rsidR="0087394B" w:rsidRPr="0087394B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  <w:r w:rsidRPr="0087394B">
        <w:rPr>
          <w:rFonts w:ascii="Times New Roman" w:hAnsi="Times New Roman" w:cs="Times New Roman"/>
          <w:b/>
          <w:bCs/>
          <w:sz w:val="24"/>
          <w:szCs w:val="24"/>
        </w:rPr>
        <w:t>, В СВЯЗИ С УТРАТОЙ ДОВЕРИЯ</w:t>
      </w:r>
    </w:p>
    <w:p w:rsidR="00C83569" w:rsidRPr="0087394B" w:rsidRDefault="00C83569" w:rsidP="00C8356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6A2" w:rsidRPr="0087394B" w:rsidRDefault="00F366A2">
      <w:pPr>
        <w:pStyle w:val="ConsPlusNormal"/>
        <w:jc w:val="both"/>
        <w:rPr>
          <w:sz w:val="24"/>
          <w:szCs w:val="24"/>
        </w:rPr>
      </w:pPr>
    </w:p>
    <w:p w:rsidR="00F366A2" w:rsidRPr="0087394B" w:rsidRDefault="00F366A2" w:rsidP="00DE05B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94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9" w:history="1">
        <w:r w:rsidRPr="0087394B">
          <w:rPr>
            <w:rFonts w:ascii="Times New Roman" w:hAnsi="Times New Roman" w:cs="Times New Roman"/>
            <w:sz w:val="24"/>
            <w:szCs w:val="24"/>
          </w:rPr>
          <w:t>ст. 13.1</w:t>
        </w:r>
      </w:hyperlink>
      <w:r w:rsidRPr="0087394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Федеральным </w:t>
      </w:r>
      <w:hyperlink r:id="rId10" w:history="1">
        <w:r w:rsidRPr="008739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394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87394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7394B" w:rsidRPr="0087394B">
        <w:rPr>
          <w:sz w:val="24"/>
          <w:szCs w:val="24"/>
        </w:rPr>
        <w:t xml:space="preserve"> </w:t>
      </w:r>
      <w:r w:rsidR="0087394B" w:rsidRPr="0087394B">
        <w:rPr>
          <w:rFonts w:ascii="Times New Roman" w:hAnsi="Times New Roman" w:cs="Times New Roman"/>
          <w:sz w:val="24"/>
          <w:szCs w:val="24"/>
        </w:rPr>
        <w:t xml:space="preserve">сельского поселения Александровка </w:t>
      </w:r>
      <w:r w:rsidR="00C83569" w:rsidRPr="0087394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4293362"/>
      <w:r w:rsidR="00C83569" w:rsidRPr="0087394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83569" w:rsidRPr="0087394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C83569" w:rsidRPr="0087394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83569" w:rsidRPr="0087394B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87394B">
        <w:rPr>
          <w:rFonts w:ascii="Times New Roman" w:hAnsi="Times New Roman" w:cs="Times New Roman"/>
          <w:sz w:val="24"/>
          <w:szCs w:val="24"/>
        </w:rPr>
        <w:t xml:space="preserve"> в целях определения единого порядка увольнения (освобождения от должности) </w:t>
      </w:r>
      <w:r w:rsidR="00C83569" w:rsidRPr="0087394B">
        <w:rPr>
          <w:rFonts w:ascii="Times New Roman" w:hAnsi="Times New Roman" w:cs="Times New Roman"/>
          <w:sz w:val="24"/>
          <w:szCs w:val="24"/>
        </w:rPr>
        <w:t>Гл</w:t>
      </w:r>
      <w:r w:rsidR="0087394B" w:rsidRPr="0087394B">
        <w:rPr>
          <w:rFonts w:ascii="Times New Roman" w:hAnsi="Times New Roman" w:cs="Times New Roman"/>
          <w:sz w:val="24"/>
          <w:szCs w:val="24"/>
        </w:rPr>
        <w:t xml:space="preserve">авы сельского поселения Александровка </w:t>
      </w:r>
      <w:r w:rsidR="00C83569" w:rsidRPr="0087394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83569" w:rsidRPr="0087394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="00795BB7" w:rsidRPr="0087394B">
        <w:rPr>
          <w:rFonts w:ascii="Times New Roman" w:hAnsi="Times New Roman" w:cs="Times New Roman"/>
          <w:sz w:val="24"/>
          <w:szCs w:val="24"/>
        </w:rPr>
        <w:t xml:space="preserve"> (</w:t>
      </w:r>
      <w:r w:rsidR="00DE05B9" w:rsidRPr="0087394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95BB7" w:rsidRPr="0087394B">
        <w:rPr>
          <w:rFonts w:ascii="Times New Roman" w:hAnsi="Times New Roman" w:cs="Times New Roman"/>
          <w:sz w:val="24"/>
          <w:szCs w:val="24"/>
        </w:rPr>
        <w:t>Глава поселения</w:t>
      </w:r>
      <w:proofErr w:type="gramEnd"/>
      <w:r w:rsidR="00795BB7" w:rsidRPr="0087394B">
        <w:rPr>
          <w:rFonts w:ascii="Times New Roman" w:hAnsi="Times New Roman" w:cs="Times New Roman"/>
          <w:sz w:val="24"/>
          <w:szCs w:val="24"/>
        </w:rPr>
        <w:t>)</w:t>
      </w:r>
      <w:r w:rsidRPr="0087394B">
        <w:rPr>
          <w:rFonts w:ascii="Times New Roman" w:hAnsi="Times New Roman" w:cs="Times New Roman"/>
          <w:sz w:val="24"/>
          <w:szCs w:val="24"/>
        </w:rPr>
        <w:t>, в связи с утратой доверия.</w:t>
      </w:r>
    </w:p>
    <w:p w:rsidR="00DE05B9" w:rsidRPr="0087394B" w:rsidRDefault="00DE05B9" w:rsidP="00DE05B9">
      <w:pPr>
        <w:ind w:firstLine="700"/>
        <w:jc w:val="both"/>
      </w:pPr>
      <w:r w:rsidRPr="0087394B">
        <w:t>2. Глава поселения подлежит увольнению (освобождению от должности) в связи с утратой доверия в случае:</w:t>
      </w:r>
    </w:p>
    <w:p w:rsidR="00DE05B9" w:rsidRPr="0087394B" w:rsidRDefault="00DE05B9" w:rsidP="00DE05B9">
      <w:pPr>
        <w:ind w:firstLine="700"/>
        <w:jc w:val="both"/>
      </w:pPr>
      <w:r w:rsidRPr="0087394B">
        <w:t>1) непринятия Главой поселения мер по предотвращению и (или) урегулированию конфликта интересов, стороной которого он является;</w:t>
      </w:r>
    </w:p>
    <w:p w:rsidR="00DE05B9" w:rsidRPr="0087394B" w:rsidRDefault="00DE05B9" w:rsidP="00DE05B9">
      <w:pPr>
        <w:ind w:firstLine="700"/>
        <w:jc w:val="both"/>
      </w:pPr>
      <w:r w:rsidRPr="0087394B">
        <w:t>2) непредставления Главой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E05B9" w:rsidRPr="0087394B" w:rsidRDefault="00DE05B9" w:rsidP="00DE05B9">
      <w:pPr>
        <w:ind w:firstLine="700"/>
        <w:jc w:val="both"/>
      </w:pPr>
      <w:r w:rsidRPr="0087394B">
        <w:t>3) участия Главы поселения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E05B9" w:rsidRPr="0087394B" w:rsidRDefault="00DE05B9" w:rsidP="00DE05B9">
      <w:pPr>
        <w:ind w:firstLine="700"/>
        <w:jc w:val="both"/>
      </w:pPr>
      <w:r w:rsidRPr="0087394B">
        <w:t>4) осуществления Главой поселения предпринимательской деятельности;</w:t>
      </w:r>
    </w:p>
    <w:p w:rsidR="00DE05B9" w:rsidRPr="0087394B" w:rsidRDefault="00DE05B9" w:rsidP="00DE05B9">
      <w:pPr>
        <w:ind w:firstLine="700"/>
        <w:jc w:val="both"/>
      </w:pPr>
      <w:r w:rsidRPr="0087394B">
        <w:t>5) вхождения Главы поселения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E05B9" w:rsidRPr="0087394B" w:rsidRDefault="00DE05B9" w:rsidP="00DE05B9">
      <w:pPr>
        <w:ind w:firstLine="700"/>
        <w:jc w:val="both"/>
      </w:pPr>
      <w:r w:rsidRPr="0087394B">
        <w:t xml:space="preserve">3. </w:t>
      </w:r>
      <w:proofErr w:type="gramStart"/>
      <w:r w:rsidRPr="0087394B">
        <w:t>Глава поселения,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поселения мер по предотвращению и (или) урегулированию конфликта интересов, стороной которого является подчиненное ему лицо. </w:t>
      </w:r>
      <w:proofErr w:type="gramEnd"/>
    </w:p>
    <w:p w:rsidR="00EE5637" w:rsidRDefault="00DE05B9" w:rsidP="00EE5637">
      <w:pPr>
        <w:ind w:firstLine="426"/>
        <w:jc w:val="both"/>
      </w:pPr>
      <w:r w:rsidRPr="0087394B">
        <w:t> </w:t>
      </w:r>
      <w:bookmarkStart w:id="2" w:name="P35"/>
      <w:bookmarkEnd w:id="2"/>
      <w:r w:rsidR="00CC35DF" w:rsidRPr="0087394B">
        <w:t>4</w:t>
      </w:r>
      <w:r w:rsidR="00F366A2" w:rsidRPr="0087394B">
        <w:t xml:space="preserve">. Проверка соблюдения </w:t>
      </w:r>
      <w:r w:rsidR="00795BB7" w:rsidRPr="0087394B">
        <w:t>Главой поселения</w:t>
      </w:r>
      <w:r w:rsidR="00F366A2" w:rsidRPr="0087394B">
        <w:t xml:space="preserve"> ограничений, запретов и исполнения обязанностей, установленных федеральными законами, законами Самарской области, муниципальными нормативными правовыми актами проводится Со</w:t>
      </w:r>
      <w:r w:rsidR="00795BB7" w:rsidRPr="0087394B">
        <w:t xml:space="preserve">бранием представителей сельского поселения </w:t>
      </w:r>
      <w:r w:rsidR="0087394B" w:rsidRPr="0087394B">
        <w:t>Александровка</w:t>
      </w:r>
      <w:r w:rsidR="00795BB7" w:rsidRPr="0087394B">
        <w:t xml:space="preserve"> муниципального района </w:t>
      </w:r>
      <w:proofErr w:type="spellStart"/>
      <w:r w:rsidR="00795BB7" w:rsidRPr="0087394B">
        <w:t>Кинель-Черкасский</w:t>
      </w:r>
      <w:proofErr w:type="spellEnd"/>
      <w:r w:rsidR="00795BB7" w:rsidRPr="0087394B">
        <w:t xml:space="preserve"> (далее – Собрание представителей)</w:t>
      </w:r>
      <w:r w:rsidR="00F366A2" w:rsidRPr="0087394B">
        <w:t>.</w:t>
      </w:r>
    </w:p>
    <w:p w:rsidR="00F366A2" w:rsidRPr="0087394B" w:rsidRDefault="00CC35DF" w:rsidP="00EE5637">
      <w:pPr>
        <w:ind w:firstLine="426"/>
        <w:jc w:val="both"/>
      </w:pPr>
      <w:r w:rsidRPr="0087394B">
        <w:t>5</w:t>
      </w:r>
      <w:r w:rsidR="00F366A2" w:rsidRPr="0087394B">
        <w:t>. Основанием для проведения проверки являются обращения</w:t>
      </w:r>
      <w:r w:rsidR="0056489E" w:rsidRPr="0087394B">
        <w:t xml:space="preserve"> в Собрание представителей</w:t>
      </w:r>
      <w:r w:rsidR="0087394B" w:rsidRPr="0087394B">
        <w:t xml:space="preserve"> </w:t>
      </w:r>
      <w:r w:rsidR="00406E50" w:rsidRPr="0087394B">
        <w:t xml:space="preserve">правоохранительных органов, </w:t>
      </w:r>
      <w:r w:rsidR="00F366A2" w:rsidRPr="0087394B">
        <w:t xml:space="preserve">органов государственной власти и органов местного самоуправления, </w:t>
      </w:r>
      <w:r w:rsidR="00406E50" w:rsidRPr="0087394B">
        <w:t xml:space="preserve">граждан, </w:t>
      </w:r>
      <w:r w:rsidR="00F366A2" w:rsidRPr="0087394B">
        <w:t xml:space="preserve">информация, документы, содержащие сведения о нарушении </w:t>
      </w:r>
      <w:r w:rsidR="00795BB7" w:rsidRPr="0087394B">
        <w:t>Главой поселения</w:t>
      </w:r>
      <w:r w:rsidR="00F366A2" w:rsidRPr="0087394B">
        <w:t xml:space="preserve"> ограничений и запретов, предусмотренных законодательством о противодействии коррупции, которые могут привести к увольнению в связи с утратой доверия.</w:t>
      </w:r>
    </w:p>
    <w:p w:rsidR="00056CCC" w:rsidRDefault="00056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6A2" w:rsidRPr="0087394B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Решение о проведении проверки в отношении </w:t>
      </w:r>
      <w:r w:rsidR="00795BB7" w:rsidRPr="0087394B"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  <w:r w:rsidRPr="0087394B">
        <w:rPr>
          <w:rFonts w:ascii="Times New Roman" w:hAnsi="Times New Roman" w:cs="Times New Roman"/>
          <w:sz w:val="24"/>
          <w:szCs w:val="24"/>
        </w:rPr>
        <w:t xml:space="preserve">принимается правовым актом </w:t>
      </w:r>
      <w:r w:rsidR="00795BB7" w:rsidRPr="0087394B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87394B">
        <w:rPr>
          <w:rFonts w:ascii="Times New Roman" w:hAnsi="Times New Roman" w:cs="Times New Roman"/>
          <w:sz w:val="24"/>
          <w:szCs w:val="24"/>
        </w:rPr>
        <w:t>в течение 3 рабочих дней с</w:t>
      </w:r>
      <w:r w:rsidR="00F5235A" w:rsidRPr="0087394B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87394B">
        <w:rPr>
          <w:rFonts w:ascii="Times New Roman" w:hAnsi="Times New Roman" w:cs="Times New Roman"/>
          <w:sz w:val="24"/>
          <w:szCs w:val="24"/>
        </w:rPr>
        <w:t xml:space="preserve">поступления указанной информации. В данных актах указываются основания и порядок проведения проверки. При этом срок проведения проверки не может превышать </w:t>
      </w:r>
      <w:r w:rsidR="0056489E" w:rsidRPr="0087394B">
        <w:rPr>
          <w:rFonts w:ascii="Times New Roman" w:hAnsi="Times New Roman" w:cs="Times New Roman"/>
          <w:sz w:val="24"/>
          <w:szCs w:val="24"/>
        </w:rPr>
        <w:t>9</w:t>
      </w:r>
      <w:r w:rsidRPr="0087394B">
        <w:rPr>
          <w:rFonts w:ascii="Times New Roman" w:hAnsi="Times New Roman" w:cs="Times New Roman"/>
          <w:sz w:val="24"/>
          <w:szCs w:val="24"/>
        </w:rPr>
        <w:t>0 дней с</w:t>
      </w:r>
      <w:r w:rsidR="00F5235A" w:rsidRPr="0087394B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87394B">
        <w:rPr>
          <w:rFonts w:ascii="Times New Roman" w:hAnsi="Times New Roman" w:cs="Times New Roman"/>
          <w:sz w:val="24"/>
          <w:szCs w:val="24"/>
        </w:rPr>
        <w:t>принятия вышеуказанных актов.</w:t>
      </w:r>
    </w:p>
    <w:p w:rsidR="00F366A2" w:rsidRPr="0087394B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6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. По результатам проведенной проверки </w:t>
      </w:r>
      <w:r w:rsidR="00CC35DF" w:rsidRPr="0087394B">
        <w:rPr>
          <w:rFonts w:ascii="Times New Roman" w:hAnsi="Times New Roman" w:cs="Times New Roman"/>
          <w:sz w:val="24"/>
          <w:szCs w:val="24"/>
        </w:rPr>
        <w:t>Собранием представителей готовится мотивированное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 заключение о наличии либо об отсутствии оснований для принятия решения об увольнении </w:t>
      </w:r>
      <w:r w:rsidR="00CC35DF" w:rsidRPr="0087394B">
        <w:rPr>
          <w:rFonts w:ascii="Times New Roman" w:hAnsi="Times New Roman" w:cs="Times New Roman"/>
          <w:sz w:val="24"/>
          <w:szCs w:val="24"/>
        </w:rPr>
        <w:t>(освобождении от должности) Главы поселения</w:t>
      </w:r>
      <w:r w:rsidR="00F366A2" w:rsidRPr="0087394B">
        <w:rPr>
          <w:rFonts w:ascii="Times New Roman" w:hAnsi="Times New Roman" w:cs="Times New Roman"/>
          <w:sz w:val="24"/>
          <w:szCs w:val="24"/>
        </w:rPr>
        <w:t>, в связи с утратой доверия.</w:t>
      </w:r>
    </w:p>
    <w:p w:rsidR="00F366A2" w:rsidRPr="0087394B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87394B">
        <w:rPr>
          <w:rFonts w:ascii="Times New Roman" w:hAnsi="Times New Roman" w:cs="Times New Roman"/>
          <w:sz w:val="24"/>
          <w:szCs w:val="24"/>
        </w:rPr>
        <w:t>7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. При рассмотрении и принятии решения об увольнении (освобождении от должности) в связи с утратой доверия </w:t>
      </w:r>
      <w:r w:rsidRPr="0087394B"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r w:rsidR="00F366A2" w:rsidRPr="0087394B">
        <w:rPr>
          <w:rFonts w:ascii="Times New Roman" w:hAnsi="Times New Roman" w:cs="Times New Roman"/>
          <w:sz w:val="24"/>
          <w:szCs w:val="24"/>
        </w:rPr>
        <w:t>должны быть обеспечены:</w:t>
      </w:r>
    </w:p>
    <w:p w:rsidR="00F366A2" w:rsidRPr="0087394B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доверия, в том числе возможности личного участия в заседании </w:t>
      </w:r>
      <w:r w:rsidR="00406E50" w:rsidRPr="0087394B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87394B">
        <w:rPr>
          <w:rFonts w:ascii="Times New Roman" w:hAnsi="Times New Roman" w:cs="Times New Roman"/>
          <w:sz w:val="24"/>
          <w:szCs w:val="24"/>
        </w:rPr>
        <w:t xml:space="preserve"> при рассмотрении указанных фактов;</w:t>
      </w:r>
    </w:p>
    <w:p w:rsidR="00F366A2" w:rsidRPr="0087394B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уведомления о дате, времени и месте рассмотрения результатов проверки, а также ознакомление с информацией о совершении действий, указанных в </w:t>
      </w:r>
      <w:hyperlink w:anchor="P39" w:history="1">
        <w:r w:rsidRPr="0087394B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406E50" w:rsidRPr="0087394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7394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366A2" w:rsidRPr="0087394B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8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. В решении об увольнении (освобождении от должности) </w:t>
      </w:r>
      <w:r w:rsidR="00712D78" w:rsidRPr="0087394B">
        <w:rPr>
          <w:rFonts w:ascii="Times New Roman" w:hAnsi="Times New Roman" w:cs="Times New Roman"/>
          <w:sz w:val="24"/>
          <w:szCs w:val="24"/>
        </w:rPr>
        <w:t>Главы поселения</w:t>
      </w:r>
      <w:r w:rsidR="00F366A2" w:rsidRPr="0087394B">
        <w:rPr>
          <w:rFonts w:ascii="Times New Roman" w:hAnsi="Times New Roman" w:cs="Times New Roman"/>
          <w:sz w:val="24"/>
          <w:szCs w:val="24"/>
        </w:rPr>
        <w:t>, в связи с утратой доверия указываются существо совершенного им коррупционного правонарушения и иных нормативных правовых актов, которые им были нарушены.</w:t>
      </w:r>
    </w:p>
    <w:p w:rsidR="00F366A2" w:rsidRPr="0087394B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9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. Решение об увольнении </w:t>
      </w:r>
      <w:r w:rsidRPr="0087394B">
        <w:rPr>
          <w:rFonts w:ascii="Times New Roman" w:hAnsi="Times New Roman" w:cs="Times New Roman"/>
          <w:sz w:val="24"/>
          <w:szCs w:val="24"/>
        </w:rPr>
        <w:t xml:space="preserve">(освобождении от должности) 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в связи с утратой доверия </w:t>
      </w:r>
      <w:r w:rsidRPr="0087394B">
        <w:rPr>
          <w:rFonts w:ascii="Times New Roman" w:hAnsi="Times New Roman" w:cs="Times New Roman"/>
          <w:sz w:val="24"/>
          <w:szCs w:val="24"/>
        </w:rPr>
        <w:t>Главы поселения принимается</w:t>
      </w:r>
      <w:r w:rsidR="0087394B" w:rsidRPr="0087394B">
        <w:rPr>
          <w:rFonts w:ascii="Times New Roman" w:hAnsi="Times New Roman" w:cs="Times New Roman"/>
          <w:sz w:val="24"/>
          <w:szCs w:val="24"/>
        </w:rPr>
        <w:t xml:space="preserve"> </w:t>
      </w:r>
      <w:r w:rsidRPr="0087394B">
        <w:rPr>
          <w:rFonts w:ascii="Times New Roman" w:hAnsi="Times New Roman" w:cs="Times New Roman"/>
          <w:sz w:val="24"/>
          <w:szCs w:val="24"/>
        </w:rPr>
        <w:t>Собранием представителей.</w:t>
      </w:r>
    </w:p>
    <w:p w:rsidR="00F366A2" w:rsidRPr="0087394B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10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. Копия решения об увольнении </w:t>
      </w:r>
      <w:r w:rsidRPr="0087394B">
        <w:rPr>
          <w:rFonts w:ascii="Times New Roman" w:hAnsi="Times New Roman" w:cs="Times New Roman"/>
          <w:sz w:val="24"/>
          <w:szCs w:val="24"/>
        </w:rPr>
        <w:t xml:space="preserve">(освобождении от должности) в связи </w:t>
      </w:r>
      <w:r w:rsidR="00F366A2" w:rsidRPr="0087394B">
        <w:rPr>
          <w:rFonts w:ascii="Times New Roman" w:hAnsi="Times New Roman" w:cs="Times New Roman"/>
          <w:sz w:val="24"/>
          <w:szCs w:val="24"/>
        </w:rPr>
        <w:t xml:space="preserve">с утратой доверия с указанием коррупционного правонарушения вручаются </w:t>
      </w:r>
      <w:r w:rsidRPr="0087394B"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r w:rsidR="00F366A2" w:rsidRPr="0087394B">
        <w:rPr>
          <w:rFonts w:ascii="Times New Roman" w:hAnsi="Times New Roman" w:cs="Times New Roman"/>
          <w:sz w:val="24"/>
          <w:szCs w:val="24"/>
        </w:rPr>
        <w:t>под роспись в течение трех рабочих дней со дня его принятия.</w:t>
      </w:r>
    </w:p>
    <w:p w:rsidR="00F366A2" w:rsidRPr="0087394B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Если </w:t>
      </w:r>
      <w:r w:rsidR="00712D78" w:rsidRPr="0087394B">
        <w:rPr>
          <w:rFonts w:ascii="Times New Roman" w:hAnsi="Times New Roman" w:cs="Times New Roman"/>
          <w:sz w:val="24"/>
          <w:szCs w:val="24"/>
        </w:rPr>
        <w:t>Глава поселения</w:t>
      </w:r>
      <w:r w:rsidRPr="0087394B">
        <w:rPr>
          <w:rFonts w:ascii="Times New Roman" w:hAnsi="Times New Roman" w:cs="Times New Roman"/>
          <w:sz w:val="24"/>
          <w:szCs w:val="24"/>
        </w:rPr>
        <w:t xml:space="preserve"> отказывается от ознакомления с решением под роспись и получения его копии</w:t>
      </w:r>
      <w:r w:rsidR="00727BBD" w:rsidRPr="0087394B">
        <w:rPr>
          <w:rFonts w:ascii="Times New Roman" w:hAnsi="Times New Roman" w:cs="Times New Roman"/>
          <w:sz w:val="24"/>
          <w:szCs w:val="24"/>
        </w:rPr>
        <w:t>,</w:t>
      </w:r>
      <w:r w:rsidRPr="0087394B">
        <w:rPr>
          <w:rFonts w:ascii="Times New Roman" w:hAnsi="Times New Roman" w:cs="Times New Roman"/>
          <w:sz w:val="24"/>
          <w:szCs w:val="24"/>
        </w:rPr>
        <w:t xml:space="preserve"> об этом составляется соответствующий акт.</w:t>
      </w:r>
    </w:p>
    <w:p w:rsidR="00712D78" w:rsidRPr="0087394B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 xml:space="preserve">11. Решение Собрания представителей об увольнении (освобождении от должности) </w:t>
      </w:r>
      <w:r w:rsidR="00727BBD" w:rsidRPr="0087394B">
        <w:rPr>
          <w:rFonts w:ascii="Times New Roman" w:hAnsi="Times New Roman" w:cs="Times New Roman"/>
          <w:sz w:val="24"/>
          <w:szCs w:val="24"/>
        </w:rPr>
        <w:t>подлежит опублик</w:t>
      </w:r>
      <w:r w:rsidR="0087394B" w:rsidRPr="0087394B">
        <w:rPr>
          <w:rFonts w:ascii="Times New Roman" w:hAnsi="Times New Roman" w:cs="Times New Roman"/>
          <w:sz w:val="24"/>
          <w:szCs w:val="24"/>
        </w:rPr>
        <w:t>ованию в газете «Александровские вести»</w:t>
      </w:r>
      <w:r w:rsidR="00727BBD" w:rsidRPr="0087394B">
        <w:rPr>
          <w:rFonts w:ascii="Times New Roman" w:hAnsi="Times New Roman" w:cs="Times New Roman"/>
          <w:sz w:val="24"/>
          <w:szCs w:val="24"/>
        </w:rPr>
        <w:t>.</w:t>
      </w:r>
    </w:p>
    <w:p w:rsidR="00F366A2" w:rsidRPr="0087394B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94B">
        <w:rPr>
          <w:rFonts w:ascii="Times New Roman" w:hAnsi="Times New Roman" w:cs="Times New Roman"/>
          <w:sz w:val="24"/>
          <w:szCs w:val="24"/>
        </w:rPr>
        <w:t>1</w:t>
      </w:r>
      <w:r w:rsidR="00727BBD" w:rsidRPr="0087394B">
        <w:rPr>
          <w:rFonts w:ascii="Times New Roman" w:hAnsi="Times New Roman" w:cs="Times New Roman"/>
          <w:sz w:val="24"/>
          <w:szCs w:val="24"/>
        </w:rPr>
        <w:t>2</w:t>
      </w:r>
      <w:r w:rsidRPr="0087394B">
        <w:rPr>
          <w:rFonts w:ascii="Times New Roman" w:hAnsi="Times New Roman" w:cs="Times New Roman"/>
          <w:sz w:val="24"/>
          <w:szCs w:val="24"/>
        </w:rPr>
        <w:t xml:space="preserve">. </w:t>
      </w:r>
      <w:r w:rsidR="00712D78" w:rsidRPr="0087394B">
        <w:rPr>
          <w:rFonts w:ascii="Times New Roman" w:hAnsi="Times New Roman" w:cs="Times New Roman"/>
          <w:sz w:val="24"/>
          <w:szCs w:val="24"/>
        </w:rPr>
        <w:t>Глава поселения</w:t>
      </w:r>
      <w:r w:rsidRPr="0087394B">
        <w:rPr>
          <w:rFonts w:ascii="Times New Roman" w:hAnsi="Times New Roman" w:cs="Times New Roman"/>
          <w:sz w:val="24"/>
          <w:szCs w:val="24"/>
        </w:rPr>
        <w:t xml:space="preserve"> вправе обжаловать решение об увольнении </w:t>
      </w:r>
      <w:r w:rsidR="00727BBD" w:rsidRPr="0087394B">
        <w:rPr>
          <w:rFonts w:ascii="Times New Roman" w:hAnsi="Times New Roman" w:cs="Times New Roman"/>
          <w:sz w:val="24"/>
          <w:szCs w:val="24"/>
        </w:rPr>
        <w:t xml:space="preserve">(освобождении от должности) </w:t>
      </w:r>
      <w:r w:rsidRPr="0087394B">
        <w:rPr>
          <w:rFonts w:ascii="Times New Roman" w:hAnsi="Times New Roman" w:cs="Times New Roman"/>
          <w:sz w:val="24"/>
          <w:szCs w:val="24"/>
        </w:rPr>
        <w:t>в связи с утратой доверия в порядке, установленном законодательством Российской Федерации.</w:t>
      </w:r>
    </w:p>
    <w:p w:rsidR="00F366A2" w:rsidRPr="0087394B" w:rsidRDefault="0056489E" w:rsidP="0056489E">
      <w:pPr>
        <w:spacing w:line="276" w:lineRule="auto"/>
        <w:jc w:val="both"/>
      </w:pPr>
      <w:r w:rsidRPr="0087394B">
        <w:tab/>
        <w:t xml:space="preserve">13. </w:t>
      </w:r>
      <w:r w:rsidRPr="0087394B">
        <w:rPr>
          <w:rFonts w:eastAsiaTheme="minorHAnsi"/>
          <w:lang w:eastAsia="en-US"/>
        </w:rPr>
        <w:t xml:space="preserve">Сведения о применении к Главе поселения взыскания в виде увольнения (освобождения от должности), в связи с утратой доверия, за совершение коррупционного правонарушения подлежат включениюв реестр лиц, уволенных в связи с утратой доверия, предусмотренный </w:t>
      </w:r>
      <w:hyperlink w:anchor="sub_15" w:history="1">
        <w:r w:rsidRPr="0087394B">
          <w:rPr>
            <w:rFonts w:eastAsiaTheme="minorHAnsi"/>
            <w:lang w:eastAsia="en-US"/>
          </w:rPr>
          <w:t>статьей 15</w:t>
        </w:r>
      </w:hyperlink>
      <w:r w:rsidRPr="0087394B">
        <w:rPr>
          <w:rFonts w:eastAsiaTheme="minorHAnsi"/>
          <w:lang w:eastAsia="en-US"/>
        </w:rPr>
        <w:t xml:space="preserve"> Федерального закона</w:t>
      </w:r>
      <w:r w:rsidRPr="0087394B">
        <w:t>от 25.12.2008 N 273-ФЗ "О противодействии коррупции".</w:t>
      </w:r>
    </w:p>
    <w:p w:rsidR="0056489E" w:rsidRPr="0087394B" w:rsidRDefault="0056489E" w:rsidP="0056489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bookmarkStart w:id="4" w:name="_GoBack"/>
      <w:bookmarkEnd w:id="4"/>
    </w:p>
    <w:sectPr w:rsidR="0056489E" w:rsidRPr="0087394B" w:rsidSect="005B555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1FD"/>
    <w:multiLevelType w:val="hybridMultilevel"/>
    <w:tmpl w:val="65B68DCE"/>
    <w:lvl w:ilvl="0" w:tplc="EB62B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A2"/>
    <w:rsid w:val="00056CCC"/>
    <w:rsid w:val="00406E50"/>
    <w:rsid w:val="00514688"/>
    <w:rsid w:val="0056489E"/>
    <w:rsid w:val="005B5558"/>
    <w:rsid w:val="005F125F"/>
    <w:rsid w:val="0068534A"/>
    <w:rsid w:val="006C6CB6"/>
    <w:rsid w:val="00712D78"/>
    <w:rsid w:val="00727BBD"/>
    <w:rsid w:val="00795BB7"/>
    <w:rsid w:val="0087394B"/>
    <w:rsid w:val="009858BE"/>
    <w:rsid w:val="00B95748"/>
    <w:rsid w:val="00C6164A"/>
    <w:rsid w:val="00C83569"/>
    <w:rsid w:val="00CC35DF"/>
    <w:rsid w:val="00DE05B9"/>
    <w:rsid w:val="00EE5637"/>
    <w:rsid w:val="00F366A2"/>
    <w:rsid w:val="00F5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3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58F7D60C1AD2380AF64AAE56D98CA41806419169C020A377CE85A17AA774FCB14CB113F346D5828E743D6712A9E64U0Z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558F7D60C1AD2380AF7AA7F301C4C2448A3D1219970C5C6223B30740A37D189E5BCA4D7A617E592EE741D06DU2Z9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558F7D60C1AD2380AF7AA7F301C4C2448A3A151C900C5C6223B30740A37D188C5B92467A6A34086CAC4ED16F369E60135F68CFU0Z0L" TargetMode="External"/><Relationship Id="rId11" Type="http://schemas.openxmlformats.org/officeDocument/2006/relationships/hyperlink" Target="consultantplus://offline/ref=3D558F7D60C1AD2380AF64AAE56D98CA41806419169C020A377CE85A17AA774FCB14CB113F346D5828E743D6712A9E64U0Z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558F7D60C1AD2380AF7AA7F301C4C2448A3D1219970C5C6223B30740A37D189E5BCA4D7A617E592EE741D06DU2Z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58F7D60C1AD2380AF7AA7F301C4C2448A3A151C900C5C6223B30740A37D188C5B92467A6A34086CAC4ED16F369E60135F68CFU0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5494-3B5D-4CAB-873A-3C3A3D41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Апаркина</dc:creator>
  <cp:lastModifiedBy>Пользователь</cp:lastModifiedBy>
  <cp:revision>2</cp:revision>
  <dcterms:created xsi:type="dcterms:W3CDTF">2021-07-07T07:46:00Z</dcterms:created>
  <dcterms:modified xsi:type="dcterms:W3CDTF">2021-07-07T07:46:00Z</dcterms:modified>
</cp:coreProperties>
</file>