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DCB" w:rsidRPr="000030EC" w:rsidRDefault="000D3DCB" w:rsidP="002F19E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030EC">
        <w:rPr>
          <w:rFonts w:ascii="Times New Roman" w:hAnsi="Times New Roman"/>
          <w:sz w:val="24"/>
          <w:szCs w:val="24"/>
        </w:rPr>
        <w:t>ОФИЦИАЛЬНОЕ ПРИЛОЖЕНИЕ</w:t>
      </w:r>
    </w:p>
    <w:p w:rsidR="000D3DCB" w:rsidRPr="000030EC" w:rsidRDefault="000D3DCB" w:rsidP="000D3DCB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030EC">
        <w:rPr>
          <w:rFonts w:ascii="Times New Roman" w:hAnsi="Times New Roman"/>
          <w:b/>
          <w:sz w:val="24"/>
          <w:szCs w:val="24"/>
          <w:u w:val="single"/>
        </w:rPr>
        <w:t>АЛЕКСАНДРОВСКИЕ ВЕСТИ</w:t>
      </w:r>
    </w:p>
    <w:p w:rsidR="000D3DCB" w:rsidRDefault="00332F12" w:rsidP="002F19E1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20 января</w:t>
      </w:r>
      <w:r w:rsidR="000D3DCB" w:rsidRPr="006C113C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№ 1 2022</w:t>
      </w:r>
      <w:r w:rsidR="000D3DCB" w:rsidRPr="006C113C">
        <w:rPr>
          <w:i/>
          <w:sz w:val="16"/>
          <w:szCs w:val="16"/>
        </w:rPr>
        <w:t xml:space="preserve"> год Самарская область, Кинель- Черкасский район, с</w:t>
      </w:r>
      <w:proofErr w:type="gramStart"/>
      <w:r w:rsidR="000D3DCB" w:rsidRPr="006C113C">
        <w:rPr>
          <w:i/>
          <w:sz w:val="16"/>
          <w:szCs w:val="16"/>
        </w:rPr>
        <w:t>.А</w:t>
      </w:r>
      <w:proofErr w:type="gramEnd"/>
      <w:r w:rsidR="000D3DCB" w:rsidRPr="006C113C">
        <w:rPr>
          <w:i/>
          <w:sz w:val="16"/>
          <w:szCs w:val="16"/>
        </w:rPr>
        <w:t>лександровка</w:t>
      </w:r>
    </w:p>
    <w:p w:rsidR="000D3DCB" w:rsidRDefault="000D3DCB" w:rsidP="000D3DCB">
      <w:pPr>
        <w:rPr>
          <w:i/>
          <w:sz w:val="16"/>
          <w:szCs w:val="16"/>
        </w:rPr>
      </w:pPr>
    </w:p>
    <w:p w:rsidR="00332F12" w:rsidRPr="00332F12" w:rsidRDefault="00332F12" w:rsidP="00332F12">
      <w:pPr>
        <w:keepNext/>
        <w:keepLines/>
        <w:ind w:right="5526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332F12">
        <w:rPr>
          <w:sz w:val="20"/>
          <w:szCs w:val="20"/>
        </w:rPr>
        <w:t>РОССИЙСКАЯ ФЕДЕРАЦИЯ</w:t>
      </w:r>
    </w:p>
    <w:p w:rsidR="00332F12" w:rsidRPr="00332F12" w:rsidRDefault="00332F12" w:rsidP="00332F12">
      <w:pPr>
        <w:keepNext/>
        <w:keepLines/>
        <w:ind w:right="552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</w:t>
      </w:r>
      <w:r w:rsidRPr="00332F12">
        <w:rPr>
          <w:b/>
          <w:sz w:val="20"/>
          <w:szCs w:val="20"/>
        </w:rPr>
        <w:t>Администрация</w:t>
      </w:r>
    </w:p>
    <w:p w:rsidR="00332F12" w:rsidRPr="00332F12" w:rsidRDefault="00332F12" w:rsidP="00332F12">
      <w:pPr>
        <w:keepNext/>
        <w:keepLines/>
        <w:ind w:right="552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</w:t>
      </w:r>
      <w:r w:rsidRPr="00332F12">
        <w:rPr>
          <w:b/>
          <w:sz w:val="20"/>
          <w:szCs w:val="20"/>
        </w:rPr>
        <w:t>сельского поселения</w:t>
      </w:r>
    </w:p>
    <w:p w:rsidR="00332F12" w:rsidRPr="00332F12" w:rsidRDefault="00332F12" w:rsidP="00332F12">
      <w:pPr>
        <w:keepNext/>
        <w:keepLines/>
        <w:ind w:right="552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  <w:r w:rsidRPr="00332F12">
        <w:rPr>
          <w:b/>
          <w:sz w:val="20"/>
          <w:szCs w:val="20"/>
        </w:rPr>
        <w:t xml:space="preserve">АЛЕКСАНДРОВКА </w:t>
      </w:r>
    </w:p>
    <w:p w:rsidR="00332F12" w:rsidRPr="00332F12" w:rsidRDefault="00332F12" w:rsidP="00332F12">
      <w:pPr>
        <w:keepNext/>
        <w:keepLines/>
        <w:ind w:right="552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32F12">
        <w:rPr>
          <w:b/>
          <w:sz w:val="20"/>
          <w:szCs w:val="20"/>
        </w:rPr>
        <w:t>муниципального района</w:t>
      </w:r>
    </w:p>
    <w:p w:rsidR="00332F12" w:rsidRPr="00332F12" w:rsidRDefault="00332F12" w:rsidP="00332F12">
      <w:pPr>
        <w:keepNext/>
        <w:keepLines/>
        <w:ind w:right="552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</w:t>
      </w:r>
      <w:proofErr w:type="spellStart"/>
      <w:r w:rsidRPr="00332F12">
        <w:rPr>
          <w:b/>
          <w:sz w:val="20"/>
          <w:szCs w:val="20"/>
        </w:rPr>
        <w:t>Кинель-Черкасский</w:t>
      </w:r>
      <w:proofErr w:type="spellEnd"/>
    </w:p>
    <w:p w:rsidR="00332F12" w:rsidRPr="00332F12" w:rsidRDefault="00332F12" w:rsidP="00332F12">
      <w:pPr>
        <w:keepNext/>
        <w:keepLines/>
        <w:ind w:right="552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</w:t>
      </w:r>
      <w:r w:rsidRPr="00332F12">
        <w:rPr>
          <w:b/>
          <w:sz w:val="20"/>
          <w:szCs w:val="20"/>
        </w:rPr>
        <w:t>Самарской области</w:t>
      </w:r>
    </w:p>
    <w:p w:rsidR="00332F12" w:rsidRPr="00332F12" w:rsidRDefault="00332F12" w:rsidP="00332F12">
      <w:pPr>
        <w:keepNext/>
        <w:keepLines/>
        <w:ind w:right="552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</w:t>
      </w:r>
      <w:r w:rsidRPr="00332F12">
        <w:rPr>
          <w:b/>
          <w:sz w:val="20"/>
          <w:szCs w:val="20"/>
        </w:rPr>
        <w:t>ПОСТАНОВЛЕНИЕ</w:t>
      </w:r>
    </w:p>
    <w:p w:rsidR="00332F12" w:rsidRPr="00332F12" w:rsidRDefault="00332F12" w:rsidP="00332F12">
      <w:pPr>
        <w:keepNext/>
        <w:keepLines/>
        <w:ind w:right="55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</w:t>
      </w:r>
      <w:r w:rsidRPr="00332F12">
        <w:rPr>
          <w:color w:val="000000"/>
          <w:sz w:val="20"/>
          <w:szCs w:val="20"/>
        </w:rPr>
        <w:t>от 20.01. 2022г.  № 2</w:t>
      </w:r>
    </w:p>
    <w:p w:rsidR="00332F12" w:rsidRPr="00332F12" w:rsidRDefault="00332F12" w:rsidP="00332F12">
      <w:pPr>
        <w:keepNext/>
        <w:keepLines/>
        <w:tabs>
          <w:tab w:val="left" w:pos="709"/>
          <w:tab w:val="right" w:pos="7938"/>
          <w:tab w:val="right" w:pos="9639"/>
        </w:tabs>
        <w:rPr>
          <w:sz w:val="20"/>
          <w:szCs w:val="20"/>
        </w:rPr>
      </w:pPr>
    </w:p>
    <w:p w:rsidR="00332F12" w:rsidRPr="00332F12" w:rsidRDefault="00332F12" w:rsidP="00332F12">
      <w:pPr>
        <w:keepNext/>
        <w:keepLines/>
        <w:tabs>
          <w:tab w:val="left" w:pos="709"/>
          <w:tab w:val="right" w:pos="7938"/>
          <w:tab w:val="right" w:pos="9639"/>
        </w:tabs>
        <w:ind w:right="3966"/>
        <w:jc w:val="both"/>
        <w:rPr>
          <w:sz w:val="20"/>
          <w:szCs w:val="20"/>
          <w:lang w:eastAsia="ru-RU"/>
        </w:rPr>
      </w:pPr>
      <w:r w:rsidRPr="00332F12">
        <w:rPr>
          <w:sz w:val="20"/>
          <w:szCs w:val="20"/>
        </w:rPr>
        <w:t>[О внесении изменений в постановление Администрации сельского поселения Александровка от 02.12.2016 №93 «Об утверждении муниципальной программы «</w:t>
      </w:r>
      <w:r w:rsidRPr="00332F12">
        <w:rPr>
          <w:sz w:val="20"/>
          <w:szCs w:val="20"/>
          <w:lang w:eastAsia="ru-RU"/>
        </w:rPr>
        <w:t xml:space="preserve">Повышение эффективности муниципального управления в сельском поселении Александровка </w:t>
      </w:r>
      <w:proofErr w:type="spellStart"/>
      <w:r w:rsidRPr="00332F12">
        <w:rPr>
          <w:sz w:val="20"/>
          <w:szCs w:val="20"/>
          <w:lang w:eastAsia="ru-RU"/>
        </w:rPr>
        <w:t>Кинель-Черкасского</w:t>
      </w:r>
      <w:proofErr w:type="spellEnd"/>
      <w:r w:rsidRPr="00332F12">
        <w:rPr>
          <w:sz w:val="20"/>
          <w:szCs w:val="20"/>
          <w:lang w:eastAsia="ru-RU"/>
        </w:rPr>
        <w:t xml:space="preserve"> района Самарской области</w:t>
      </w:r>
      <w:r w:rsidRPr="00332F12">
        <w:rPr>
          <w:sz w:val="20"/>
          <w:szCs w:val="20"/>
        </w:rPr>
        <w:t>» на 2017-2025 годы»</w:t>
      </w:r>
      <w:r w:rsidRPr="00332F12">
        <w:rPr>
          <w:sz w:val="20"/>
          <w:szCs w:val="20"/>
          <w:lang w:eastAsia="ru-RU"/>
        </w:rPr>
        <w:t>]</w:t>
      </w:r>
    </w:p>
    <w:p w:rsidR="00332F12" w:rsidRPr="00332F12" w:rsidRDefault="00332F12" w:rsidP="00332F12">
      <w:pPr>
        <w:keepNext/>
        <w:keepLines/>
        <w:tabs>
          <w:tab w:val="left" w:pos="709"/>
          <w:tab w:val="right" w:pos="7938"/>
          <w:tab w:val="right" w:pos="9639"/>
        </w:tabs>
        <w:rPr>
          <w:sz w:val="20"/>
          <w:szCs w:val="20"/>
        </w:rPr>
      </w:pPr>
      <w:r w:rsidRPr="00332F12">
        <w:rPr>
          <w:sz w:val="20"/>
          <w:szCs w:val="20"/>
        </w:rPr>
        <w:tab/>
      </w:r>
    </w:p>
    <w:p w:rsidR="00332F12" w:rsidRDefault="00332F12" w:rsidP="00332F12">
      <w:pPr>
        <w:tabs>
          <w:tab w:val="left" w:pos="0"/>
          <w:tab w:val="right" w:pos="9498"/>
        </w:tabs>
        <w:ind w:right="-2" w:firstLine="567"/>
        <w:jc w:val="both"/>
        <w:rPr>
          <w:sz w:val="20"/>
          <w:szCs w:val="20"/>
          <w:lang w:eastAsia="ru-RU"/>
        </w:rPr>
      </w:pPr>
      <w:r w:rsidRPr="00332F12">
        <w:rPr>
          <w:sz w:val="20"/>
          <w:szCs w:val="20"/>
        </w:rPr>
        <w:tab/>
      </w:r>
      <w:proofErr w:type="gramStart"/>
      <w:r w:rsidRPr="00332F12">
        <w:rPr>
          <w:sz w:val="20"/>
          <w:szCs w:val="20"/>
          <w:lang w:eastAsia="ru-RU"/>
        </w:rPr>
        <w:t>Руководствуясь распоряжением Администрации  сельского поселения Александровка от  13.01.2022</w:t>
      </w:r>
      <w:proofErr w:type="gramEnd"/>
      <w:r w:rsidRPr="00332F12">
        <w:rPr>
          <w:sz w:val="20"/>
          <w:szCs w:val="20"/>
          <w:lang w:eastAsia="ru-RU"/>
        </w:rPr>
        <w:t>г. № 2</w:t>
      </w:r>
      <w:r>
        <w:rPr>
          <w:sz w:val="20"/>
          <w:szCs w:val="20"/>
          <w:lang w:eastAsia="ru-RU"/>
        </w:rPr>
        <w:br/>
      </w:r>
      <w:r w:rsidRPr="00332F12">
        <w:rPr>
          <w:sz w:val="20"/>
          <w:szCs w:val="20"/>
        </w:rPr>
        <w:t xml:space="preserve"> </w:t>
      </w:r>
      <w:r w:rsidRPr="00332F12">
        <w:rPr>
          <w:sz w:val="20"/>
          <w:szCs w:val="20"/>
          <w:lang w:eastAsia="ru-RU"/>
        </w:rPr>
        <w:t xml:space="preserve">«О разработке проекта постановления Администрации сельского  поселения Александровка «О внесении изменений </w:t>
      </w:r>
    </w:p>
    <w:p w:rsidR="00332F12" w:rsidRPr="00332F12" w:rsidRDefault="00332F12" w:rsidP="00332F12">
      <w:pPr>
        <w:tabs>
          <w:tab w:val="left" w:pos="0"/>
          <w:tab w:val="right" w:pos="9498"/>
        </w:tabs>
        <w:ind w:right="-2"/>
        <w:jc w:val="both"/>
        <w:rPr>
          <w:sz w:val="20"/>
          <w:szCs w:val="20"/>
          <w:lang w:eastAsia="ru-RU"/>
        </w:rPr>
      </w:pPr>
      <w:r w:rsidRPr="00332F12">
        <w:rPr>
          <w:sz w:val="20"/>
          <w:szCs w:val="20"/>
          <w:lang w:eastAsia="ru-RU"/>
        </w:rPr>
        <w:t xml:space="preserve">в муниципальную программу сельского поселения Александровка </w:t>
      </w:r>
      <w:proofErr w:type="spellStart"/>
      <w:r w:rsidRPr="00332F12">
        <w:rPr>
          <w:sz w:val="20"/>
          <w:szCs w:val="20"/>
          <w:lang w:eastAsia="ru-RU"/>
        </w:rPr>
        <w:t>Кинель-Черкасского</w:t>
      </w:r>
      <w:proofErr w:type="spellEnd"/>
      <w:r w:rsidRPr="00332F12">
        <w:rPr>
          <w:sz w:val="20"/>
          <w:szCs w:val="20"/>
          <w:lang w:eastAsia="ru-RU"/>
        </w:rPr>
        <w:t xml:space="preserve"> района Самарской области», </w:t>
      </w:r>
    </w:p>
    <w:p w:rsidR="00332F12" w:rsidRPr="00332F12" w:rsidRDefault="00332F12" w:rsidP="00332F12">
      <w:pPr>
        <w:tabs>
          <w:tab w:val="left" w:pos="0"/>
          <w:tab w:val="right" w:pos="9923"/>
        </w:tabs>
        <w:ind w:right="-2" w:firstLine="567"/>
        <w:jc w:val="center"/>
        <w:rPr>
          <w:sz w:val="20"/>
          <w:szCs w:val="20"/>
        </w:rPr>
      </w:pPr>
      <w:r w:rsidRPr="00332F12">
        <w:rPr>
          <w:sz w:val="20"/>
          <w:szCs w:val="20"/>
        </w:rPr>
        <w:t>ПОСТАНОВЛЯЮ:</w:t>
      </w:r>
    </w:p>
    <w:p w:rsidR="00332F12" w:rsidRPr="00332F12" w:rsidRDefault="00332F12" w:rsidP="00332F12">
      <w:pPr>
        <w:tabs>
          <w:tab w:val="left" w:pos="0"/>
          <w:tab w:val="left" w:pos="708"/>
          <w:tab w:val="right" w:pos="9923"/>
        </w:tabs>
        <w:ind w:right="57" w:firstLine="567"/>
        <w:jc w:val="both"/>
        <w:rPr>
          <w:rFonts w:cs="Calibri"/>
          <w:color w:val="00000A"/>
          <w:sz w:val="20"/>
          <w:szCs w:val="20"/>
          <w:lang w:eastAsia="ru-RU"/>
        </w:rPr>
      </w:pPr>
      <w:r w:rsidRPr="00332F12">
        <w:rPr>
          <w:rFonts w:eastAsia="SimSun" w:cs="Calibri"/>
          <w:color w:val="00000A"/>
          <w:sz w:val="20"/>
          <w:szCs w:val="20"/>
        </w:rPr>
        <w:t>1.</w:t>
      </w:r>
      <w:r w:rsidRPr="00332F12">
        <w:rPr>
          <w:rFonts w:cs="Calibri"/>
          <w:color w:val="00000A"/>
          <w:sz w:val="20"/>
          <w:szCs w:val="20"/>
          <w:lang w:eastAsia="ru-RU"/>
        </w:rPr>
        <w:t xml:space="preserve">Внести в постановление Администрации  сельского поселения Александровка от </w:t>
      </w:r>
      <w:r w:rsidRPr="00332F12">
        <w:rPr>
          <w:sz w:val="20"/>
          <w:szCs w:val="20"/>
        </w:rPr>
        <w:t xml:space="preserve">02.12.2016 №93 </w:t>
      </w:r>
      <w:r>
        <w:rPr>
          <w:sz w:val="20"/>
          <w:szCs w:val="20"/>
        </w:rPr>
        <w:br/>
      </w:r>
      <w:r w:rsidRPr="00332F12">
        <w:rPr>
          <w:rFonts w:cs="Calibri"/>
          <w:color w:val="00000A"/>
          <w:sz w:val="20"/>
          <w:szCs w:val="20"/>
          <w:lang w:eastAsia="ru-RU"/>
        </w:rPr>
        <w:t>«Об утверждении муниципальной программы «</w:t>
      </w:r>
      <w:r w:rsidRPr="00332F12">
        <w:rPr>
          <w:sz w:val="20"/>
          <w:szCs w:val="20"/>
          <w:lang w:eastAsia="ru-RU"/>
        </w:rPr>
        <w:t xml:space="preserve">Повышение эффективности муниципального управления в сельском поселении Александровка </w:t>
      </w:r>
      <w:proofErr w:type="spellStart"/>
      <w:r w:rsidRPr="00332F12">
        <w:rPr>
          <w:sz w:val="20"/>
          <w:szCs w:val="20"/>
          <w:lang w:eastAsia="ru-RU"/>
        </w:rPr>
        <w:t>Кинель-Черкасского</w:t>
      </w:r>
      <w:proofErr w:type="spellEnd"/>
      <w:r w:rsidRPr="00332F12">
        <w:rPr>
          <w:sz w:val="20"/>
          <w:szCs w:val="20"/>
          <w:lang w:eastAsia="ru-RU"/>
        </w:rPr>
        <w:t xml:space="preserve"> района Самарской области</w:t>
      </w:r>
      <w:r w:rsidRPr="00332F12">
        <w:rPr>
          <w:sz w:val="20"/>
          <w:szCs w:val="20"/>
        </w:rPr>
        <w:t>» на 2017-2025 годы</w:t>
      </w:r>
      <w:r w:rsidRPr="00332F12">
        <w:rPr>
          <w:color w:val="00000A"/>
          <w:sz w:val="20"/>
          <w:szCs w:val="20"/>
          <w:lang w:eastAsia="ru-RU"/>
        </w:rPr>
        <w:t>»</w:t>
      </w:r>
      <w:r w:rsidRPr="00332F12">
        <w:rPr>
          <w:rFonts w:cs="Calibri"/>
          <w:color w:val="00000A"/>
          <w:sz w:val="20"/>
          <w:szCs w:val="20"/>
          <w:lang w:eastAsia="ru-RU"/>
        </w:rPr>
        <w:t xml:space="preserve"> следующие изменения:</w:t>
      </w:r>
    </w:p>
    <w:p w:rsidR="00332F12" w:rsidRPr="00332F12" w:rsidRDefault="00332F12" w:rsidP="00332F12">
      <w:pPr>
        <w:tabs>
          <w:tab w:val="left" w:pos="0"/>
          <w:tab w:val="left" w:pos="709"/>
          <w:tab w:val="right" w:pos="7938"/>
          <w:tab w:val="right" w:pos="9639"/>
        </w:tabs>
        <w:ind w:right="57" w:firstLine="567"/>
        <w:jc w:val="both"/>
        <w:rPr>
          <w:sz w:val="20"/>
          <w:szCs w:val="20"/>
          <w:lang w:eastAsia="ru-RU"/>
        </w:rPr>
      </w:pPr>
      <w:r w:rsidRPr="00332F12">
        <w:rPr>
          <w:sz w:val="20"/>
          <w:szCs w:val="20"/>
          <w:lang w:eastAsia="ru-RU"/>
        </w:rPr>
        <w:t xml:space="preserve">в муниципальной программе «Повышение эффективности муниципального управления в сельском поселении Александровка </w:t>
      </w:r>
      <w:proofErr w:type="spellStart"/>
      <w:r w:rsidRPr="00332F12">
        <w:rPr>
          <w:sz w:val="20"/>
          <w:szCs w:val="20"/>
          <w:lang w:eastAsia="ru-RU"/>
        </w:rPr>
        <w:t>Кинель-Черкасского</w:t>
      </w:r>
      <w:proofErr w:type="spellEnd"/>
      <w:r w:rsidRPr="00332F12">
        <w:rPr>
          <w:sz w:val="20"/>
          <w:szCs w:val="20"/>
          <w:lang w:eastAsia="ru-RU"/>
        </w:rPr>
        <w:t xml:space="preserve"> района Самарской области</w:t>
      </w:r>
      <w:r w:rsidRPr="00332F12">
        <w:rPr>
          <w:sz w:val="20"/>
          <w:szCs w:val="20"/>
        </w:rPr>
        <w:t>» на 2017-2025 годы</w:t>
      </w:r>
      <w:r w:rsidRPr="00332F12">
        <w:rPr>
          <w:sz w:val="20"/>
          <w:szCs w:val="20"/>
          <w:lang w:eastAsia="ru-RU"/>
        </w:rPr>
        <w:t xml:space="preserve"> (далее – муниципальная программа):</w:t>
      </w:r>
    </w:p>
    <w:p w:rsidR="00332F12" w:rsidRPr="00332F12" w:rsidRDefault="00332F12" w:rsidP="00332F12">
      <w:pPr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0"/>
          <w:szCs w:val="20"/>
          <w:lang w:eastAsia="ru-RU"/>
        </w:rPr>
      </w:pPr>
      <w:r w:rsidRPr="00332F12">
        <w:rPr>
          <w:sz w:val="20"/>
          <w:szCs w:val="20"/>
          <w:lang w:eastAsia="ru-RU"/>
        </w:rPr>
        <w:t>в паспорте муниципальной программы:</w:t>
      </w:r>
    </w:p>
    <w:p w:rsidR="00332F12" w:rsidRPr="00332F12" w:rsidRDefault="00332F12" w:rsidP="00332F12">
      <w:pPr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0"/>
          <w:szCs w:val="20"/>
          <w:lang w:eastAsia="ru-RU"/>
        </w:rPr>
      </w:pPr>
      <w:r w:rsidRPr="00332F12">
        <w:rPr>
          <w:sz w:val="20"/>
          <w:szCs w:val="20"/>
          <w:lang w:eastAsia="ru-RU"/>
        </w:rPr>
        <w:t>раздел «Объемы бюджетных ассигнований муниципальной программы» изложить в следующей редакции:</w:t>
      </w:r>
    </w:p>
    <w:p w:rsidR="00332F12" w:rsidRPr="00332F12" w:rsidRDefault="00332F12" w:rsidP="00332F12">
      <w:pPr>
        <w:tabs>
          <w:tab w:val="left" w:pos="0"/>
        </w:tabs>
        <w:ind w:right="57"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«Общий объем бюджетных ассигнований на реализацию муниципальной программы составляет – 16401,1 тыс. рублей, в том числе по годам: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2017 год – 1611,7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2018 год – 1641,0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2019 год – 1775,5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2020 год – 1753,2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2021 год – 1559,4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2022 год – 2092,3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2023 год – 2021,0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2024 год – 2024,3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2025 год – 1922,7 тыс. рублей*.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Из них: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- за счет средств федерального бюджета – 723,8 тыс. рублей, в том числе по годам: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2017 год – 74,5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2018 год – 83,2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2019 год – 82,3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2020 год – 93,9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2021 год – 94,8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2022 год –</w:t>
      </w:r>
      <w:r w:rsidRPr="00332F12">
        <w:rPr>
          <w:bCs/>
          <w:sz w:val="20"/>
          <w:szCs w:val="20"/>
        </w:rPr>
        <w:t xml:space="preserve"> 95,2 </w:t>
      </w:r>
      <w:r w:rsidRPr="00332F12">
        <w:rPr>
          <w:sz w:val="20"/>
          <w:szCs w:val="20"/>
        </w:rPr>
        <w:t>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color w:val="000000"/>
          <w:sz w:val="20"/>
          <w:szCs w:val="20"/>
          <w:lang w:eastAsia="ru-RU"/>
        </w:rPr>
      </w:pPr>
      <w:r w:rsidRPr="00332F12">
        <w:rPr>
          <w:color w:val="000000"/>
          <w:sz w:val="20"/>
          <w:szCs w:val="20"/>
          <w:lang w:eastAsia="ru-RU"/>
        </w:rPr>
        <w:t>2023 год – 98,3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color w:val="000000"/>
          <w:sz w:val="20"/>
          <w:szCs w:val="20"/>
          <w:lang w:eastAsia="ru-RU"/>
        </w:rPr>
      </w:pPr>
      <w:r w:rsidRPr="00332F12">
        <w:rPr>
          <w:color w:val="000000"/>
          <w:sz w:val="20"/>
          <w:szCs w:val="20"/>
          <w:lang w:eastAsia="ru-RU"/>
        </w:rPr>
        <w:t>2024 год – 101,6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color w:val="000000"/>
          <w:sz w:val="20"/>
          <w:szCs w:val="20"/>
          <w:lang w:eastAsia="ru-RU"/>
        </w:rPr>
        <w:t>2025 год – 0,0 тыс. рублей</w:t>
      </w:r>
      <w:r w:rsidRPr="00332F12">
        <w:rPr>
          <w:sz w:val="20"/>
          <w:szCs w:val="20"/>
        </w:rPr>
        <w:t>,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- за счет средств бюджета поселения – 15677,3 тыс. рублей, в том числе по годам: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2017 год – 1537,2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2018 год – 1557,8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2019 год – 1693,2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2020 год – 1319,3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2021 год – 1804,6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2022 год – 1997,1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lastRenderedPageBreak/>
        <w:t>2023 год – 1922,7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2024 год – 1922,7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2025 год – 1922,7 тыс. рублей*.</w:t>
      </w:r>
    </w:p>
    <w:p w:rsidR="00332F12" w:rsidRPr="00332F12" w:rsidRDefault="00332F12" w:rsidP="00332F12">
      <w:pPr>
        <w:tabs>
          <w:tab w:val="left" w:pos="0"/>
        </w:tabs>
        <w:ind w:right="57"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*Финансирование основных мероприятий муниципальной программы в 2025 году носит прогнозный характер»;</w:t>
      </w:r>
    </w:p>
    <w:p w:rsidR="00332F12" w:rsidRPr="00332F12" w:rsidRDefault="00332F12" w:rsidP="00332F12">
      <w:pPr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в тексте муниципальной программы:</w:t>
      </w:r>
    </w:p>
    <w:p w:rsidR="00332F12" w:rsidRPr="00332F12" w:rsidRDefault="00332F12" w:rsidP="00332F12">
      <w:pPr>
        <w:tabs>
          <w:tab w:val="left" w:pos="0"/>
          <w:tab w:val="left" w:pos="709"/>
          <w:tab w:val="right" w:pos="7938"/>
          <w:tab w:val="right" w:pos="9639"/>
        </w:tabs>
        <w:ind w:right="170"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абзац 5 раздела 6 «Информация о ресурсном обеспечении муниципальной программы» изложить в следующей редакции:</w:t>
      </w:r>
    </w:p>
    <w:p w:rsidR="00332F12" w:rsidRPr="00332F12" w:rsidRDefault="00332F12" w:rsidP="00332F12">
      <w:pPr>
        <w:tabs>
          <w:tab w:val="left" w:pos="0"/>
        </w:tabs>
        <w:ind w:right="57"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«Общий объем бюджетных ассигнований на реализацию муниципальной программы составляет – 16401,1 тыс. рублей, в том числе по годам: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2017 год – 1611,7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2018 год – 1641,0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2019 год – 1775,5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2020 год – 1753,2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2021 год – 1559,4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2022 год – 2092,3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2023 год – 2021,0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2024 год – 2024,3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2025 год – 1922,7 тыс. рублей*.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Из них: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- за счет средств федерального бюджета – 723,8 тыс. рублей, в том числе по годам: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2017 год – 74,5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2018 год – 83,2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2019 год – 82,3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2020 год – 93,9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2021 год – 94,8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2022 год – 95,2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2023 год – 98,3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2024 год – 101,6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2025 год – 0,0 тыс. рублей,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- за счет средств бюджета поселения – 15677,3 тыс. рублей, в том числе по годам: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2017 год – 1537,2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2018 год – 1557,8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2019 год – 1693,2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2020 год – 1319,3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2021 год – 1804,6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2022 год – 1997,1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2023 год – 1922,7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2024 год – 1922,7 тыс. рублей;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2025 год – 1922,7 тыс. рублей*.</w:t>
      </w:r>
    </w:p>
    <w:p w:rsidR="00332F12" w:rsidRPr="00332F12" w:rsidRDefault="00332F12" w:rsidP="00332F12">
      <w:pPr>
        <w:tabs>
          <w:tab w:val="left" w:pos="0"/>
        </w:tabs>
        <w:ind w:right="170"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*Финансирование основных мероприятий муниципальной программы в 2025 году носит прогнозный характер»;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приложение 2 к муниципальной программе изложить в редакции приложения к настоящему постановлению.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rFonts w:eastAsia="Arial"/>
          <w:sz w:val="20"/>
          <w:szCs w:val="20"/>
        </w:rPr>
      </w:pPr>
      <w:r w:rsidRPr="00332F12">
        <w:rPr>
          <w:rFonts w:eastAsia="Arial"/>
          <w:sz w:val="20"/>
          <w:szCs w:val="20"/>
        </w:rPr>
        <w:t>2.</w:t>
      </w:r>
      <w:proofErr w:type="gramStart"/>
      <w:r w:rsidRPr="00332F12">
        <w:rPr>
          <w:rFonts w:eastAsia="Arial"/>
          <w:sz w:val="20"/>
          <w:szCs w:val="20"/>
        </w:rPr>
        <w:t>Контроль за</w:t>
      </w:r>
      <w:proofErr w:type="gramEnd"/>
      <w:r w:rsidRPr="00332F12">
        <w:rPr>
          <w:rFonts w:eastAsia="Arial"/>
          <w:sz w:val="20"/>
          <w:szCs w:val="20"/>
        </w:rPr>
        <w:t xml:space="preserve"> выполнением настоящего постановления оставляю за собой.</w:t>
      </w:r>
    </w:p>
    <w:p w:rsidR="00332F12" w:rsidRPr="00332F12" w:rsidRDefault="00332F12" w:rsidP="00332F12">
      <w:pPr>
        <w:tabs>
          <w:tab w:val="left" w:pos="0"/>
        </w:tabs>
        <w:ind w:firstLine="567"/>
        <w:jc w:val="both"/>
        <w:rPr>
          <w:rFonts w:eastAsia="Arial"/>
          <w:sz w:val="20"/>
          <w:szCs w:val="20"/>
        </w:rPr>
      </w:pPr>
      <w:r w:rsidRPr="00332F12">
        <w:rPr>
          <w:rFonts w:eastAsia="Arial"/>
          <w:sz w:val="20"/>
          <w:szCs w:val="20"/>
        </w:rPr>
        <w:t>3.Опубликовать настоящее постановление в газете «</w:t>
      </w:r>
      <w:r w:rsidRPr="00332F12">
        <w:rPr>
          <w:noProof/>
          <w:sz w:val="20"/>
          <w:szCs w:val="20"/>
        </w:rPr>
        <w:t>Александровские вести</w:t>
      </w:r>
      <w:r w:rsidRPr="00332F12">
        <w:rPr>
          <w:rFonts w:eastAsia="Arial"/>
          <w:sz w:val="20"/>
          <w:szCs w:val="20"/>
        </w:rPr>
        <w:t>».</w:t>
      </w:r>
    </w:p>
    <w:p w:rsidR="00332F12" w:rsidRPr="00332F12" w:rsidRDefault="00332F12" w:rsidP="00332F12">
      <w:pPr>
        <w:ind w:firstLine="567"/>
        <w:jc w:val="both"/>
        <w:rPr>
          <w:sz w:val="20"/>
          <w:szCs w:val="20"/>
        </w:rPr>
      </w:pPr>
      <w:r w:rsidRPr="00332F12">
        <w:rPr>
          <w:sz w:val="20"/>
          <w:szCs w:val="20"/>
        </w:rPr>
        <w:t>4.Настоящее постановление вступает в силу со дня его официального опубликования.</w:t>
      </w:r>
    </w:p>
    <w:p w:rsidR="00332F12" w:rsidRPr="00332F12" w:rsidRDefault="00332F12" w:rsidP="00332F12">
      <w:pPr>
        <w:jc w:val="both"/>
        <w:rPr>
          <w:sz w:val="20"/>
          <w:szCs w:val="20"/>
        </w:rPr>
      </w:pPr>
    </w:p>
    <w:p w:rsidR="00332F12" w:rsidRPr="00332F12" w:rsidRDefault="00332F12" w:rsidP="00332F12">
      <w:pPr>
        <w:jc w:val="both"/>
        <w:rPr>
          <w:sz w:val="20"/>
          <w:szCs w:val="20"/>
        </w:rPr>
      </w:pPr>
    </w:p>
    <w:p w:rsidR="00332F12" w:rsidRPr="00332F12" w:rsidRDefault="00332F12" w:rsidP="00332F12">
      <w:pPr>
        <w:jc w:val="both"/>
        <w:rPr>
          <w:sz w:val="20"/>
          <w:szCs w:val="20"/>
        </w:rPr>
      </w:pPr>
    </w:p>
    <w:p w:rsidR="00332F12" w:rsidRPr="00332F12" w:rsidRDefault="00332F12" w:rsidP="00332F12">
      <w:pPr>
        <w:keepNext/>
        <w:keepLines/>
        <w:tabs>
          <w:tab w:val="left" w:pos="0"/>
        </w:tabs>
        <w:autoSpaceDN w:val="0"/>
        <w:adjustRightInd w:val="0"/>
        <w:jc w:val="both"/>
        <w:rPr>
          <w:sz w:val="20"/>
          <w:szCs w:val="20"/>
          <w:lang w:eastAsia="ru-RU"/>
        </w:rPr>
      </w:pPr>
      <w:r w:rsidRPr="00332F12">
        <w:rPr>
          <w:sz w:val="20"/>
          <w:szCs w:val="20"/>
          <w:lang w:eastAsia="ru-RU"/>
        </w:rPr>
        <w:t>Глава сельского поселения Александровка                       В.Н. Аверьянова</w:t>
      </w:r>
    </w:p>
    <w:p w:rsidR="00332F12" w:rsidRPr="00F96D53" w:rsidRDefault="00332F12" w:rsidP="00332F12">
      <w:pPr>
        <w:spacing w:before="100" w:beforeAutospacing="1" w:after="100" w:afterAutospacing="1"/>
        <w:rPr>
          <w:sz w:val="28"/>
          <w:szCs w:val="28"/>
          <w:lang w:eastAsia="ru-RU"/>
        </w:rPr>
        <w:sectPr w:rsidR="00332F12" w:rsidRPr="00F96D53" w:rsidSect="00332F12">
          <w:headerReference w:type="default" r:id="rId4"/>
          <w:headerReference w:type="first" r:id="rId5"/>
          <w:pgSz w:w="11906" w:h="16838"/>
          <w:pgMar w:top="851" w:right="567" w:bottom="1418" w:left="1134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titlePg/>
          <w:docGrid w:linePitch="360"/>
        </w:sectPr>
      </w:pPr>
      <w:r>
        <w:rPr>
          <w:sz w:val="28"/>
          <w:szCs w:val="28"/>
          <w:lang w:eastAsia="ru-RU"/>
        </w:rPr>
        <w:t xml:space="preserve">    </w:t>
      </w:r>
    </w:p>
    <w:p w:rsidR="00332F12" w:rsidRPr="00790959" w:rsidRDefault="00332F12" w:rsidP="00332F12">
      <w:pPr>
        <w:tabs>
          <w:tab w:val="left" w:pos="3990"/>
          <w:tab w:val="right" w:pos="14994"/>
        </w:tabs>
        <w:ind w:left="9356" w:right="-142"/>
        <w:jc w:val="right"/>
        <w:rPr>
          <w:sz w:val="20"/>
          <w:szCs w:val="20"/>
          <w:lang w:eastAsia="ru-RU"/>
        </w:rPr>
      </w:pPr>
      <w:r w:rsidRPr="00790959">
        <w:rPr>
          <w:sz w:val="20"/>
          <w:szCs w:val="20"/>
          <w:lang w:eastAsia="ru-RU"/>
        </w:rPr>
        <w:lastRenderedPageBreak/>
        <w:t>Приложение</w:t>
      </w:r>
    </w:p>
    <w:p w:rsidR="00332F12" w:rsidRPr="00790959" w:rsidRDefault="00332F12" w:rsidP="00332F12">
      <w:pPr>
        <w:tabs>
          <w:tab w:val="left" w:pos="3990"/>
          <w:tab w:val="right" w:pos="14994"/>
        </w:tabs>
        <w:ind w:left="9356" w:right="-142"/>
        <w:jc w:val="right"/>
        <w:rPr>
          <w:sz w:val="20"/>
          <w:szCs w:val="20"/>
          <w:lang w:eastAsia="ru-RU"/>
        </w:rPr>
      </w:pPr>
      <w:r w:rsidRPr="00790959">
        <w:rPr>
          <w:sz w:val="20"/>
          <w:szCs w:val="20"/>
          <w:lang w:eastAsia="ru-RU"/>
        </w:rPr>
        <w:t xml:space="preserve"> к постановлению Администрации</w:t>
      </w:r>
    </w:p>
    <w:p w:rsidR="00332F12" w:rsidRPr="00790959" w:rsidRDefault="00332F12" w:rsidP="00332F12">
      <w:pPr>
        <w:ind w:left="9356" w:right="-142"/>
        <w:jc w:val="right"/>
        <w:rPr>
          <w:sz w:val="20"/>
          <w:szCs w:val="20"/>
          <w:lang w:eastAsia="ru-RU"/>
        </w:rPr>
      </w:pPr>
      <w:r w:rsidRPr="00790959">
        <w:rPr>
          <w:sz w:val="20"/>
          <w:szCs w:val="20"/>
          <w:lang w:eastAsia="ru-RU"/>
        </w:rPr>
        <w:t>сельского пос</w:t>
      </w:r>
      <w:r>
        <w:rPr>
          <w:sz w:val="20"/>
          <w:szCs w:val="20"/>
          <w:lang w:eastAsia="ru-RU"/>
        </w:rPr>
        <w:t>еления Александровка от 20.01.2022г. № 2</w:t>
      </w:r>
    </w:p>
    <w:p w:rsidR="00332F12" w:rsidRPr="00790959" w:rsidRDefault="00332F12" w:rsidP="00332F12">
      <w:pPr>
        <w:ind w:left="9356" w:right="-142"/>
        <w:jc w:val="right"/>
        <w:rPr>
          <w:sz w:val="20"/>
          <w:szCs w:val="20"/>
        </w:rPr>
      </w:pPr>
      <w:r w:rsidRPr="00790959">
        <w:rPr>
          <w:sz w:val="20"/>
          <w:szCs w:val="20"/>
        </w:rPr>
        <w:t>ПРИЛОЖЕНИЕ 2</w:t>
      </w:r>
    </w:p>
    <w:p w:rsidR="00332F12" w:rsidRPr="00790959" w:rsidRDefault="00332F12" w:rsidP="00332F12">
      <w:pPr>
        <w:ind w:left="9356" w:right="-142"/>
        <w:jc w:val="right"/>
        <w:rPr>
          <w:bCs/>
          <w:sz w:val="20"/>
          <w:szCs w:val="20"/>
        </w:rPr>
      </w:pPr>
      <w:r w:rsidRPr="00790959">
        <w:rPr>
          <w:sz w:val="20"/>
          <w:szCs w:val="20"/>
        </w:rPr>
        <w:t xml:space="preserve"> к муниципальной </w:t>
      </w:r>
      <w:r w:rsidRPr="00790959">
        <w:rPr>
          <w:bCs/>
          <w:sz w:val="20"/>
          <w:szCs w:val="20"/>
        </w:rPr>
        <w:t xml:space="preserve">программе </w:t>
      </w:r>
    </w:p>
    <w:p w:rsidR="00332F12" w:rsidRPr="00790959" w:rsidRDefault="00332F12" w:rsidP="00332F12">
      <w:pPr>
        <w:ind w:left="10065" w:right="-142"/>
        <w:jc w:val="right"/>
        <w:rPr>
          <w:sz w:val="20"/>
          <w:szCs w:val="20"/>
        </w:rPr>
      </w:pPr>
      <w:r w:rsidRPr="00790959">
        <w:rPr>
          <w:sz w:val="20"/>
          <w:szCs w:val="20"/>
        </w:rPr>
        <w:t>«</w:t>
      </w:r>
      <w:r w:rsidRPr="00790959">
        <w:rPr>
          <w:sz w:val="20"/>
          <w:szCs w:val="20"/>
          <w:lang w:eastAsia="ru-RU"/>
        </w:rPr>
        <w:t xml:space="preserve">Повышение эффективности муниципального управления в сельском поселении Александровка </w:t>
      </w:r>
      <w:proofErr w:type="spellStart"/>
      <w:r w:rsidRPr="00790959">
        <w:rPr>
          <w:sz w:val="20"/>
          <w:szCs w:val="20"/>
          <w:lang w:eastAsia="ru-RU"/>
        </w:rPr>
        <w:t>Кинель-Черкасского</w:t>
      </w:r>
      <w:proofErr w:type="spellEnd"/>
      <w:r w:rsidRPr="00790959">
        <w:rPr>
          <w:sz w:val="20"/>
          <w:szCs w:val="20"/>
          <w:lang w:eastAsia="ru-RU"/>
        </w:rPr>
        <w:t xml:space="preserve"> района Самарской области</w:t>
      </w:r>
      <w:r w:rsidRPr="00790959">
        <w:rPr>
          <w:sz w:val="20"/>
          <w:szCs w:val="20"/>
        </w:rPr>
        <w:t>» на 2017-2025 годы»</w:t>
      </w:r>
    </w:p>
    <w:p w:rsidR="00332F12" w:rsidRPr="00FA381F" w:rsidRDefault="00332F12" w:rsidP="00332F12">
      <w:pPr>
        <w:jc w:val="center"/>
        <w:rPr>
          <w:b/>
          <w:sz w:val="20"/>
          <w:szCs w:val="20"/>
          <w:lang w:eastAsia="ru-RU"/>
        </w:rPr>
      </w:pPr>
    </w:p>
    <w:p w:rsidR="00332F12" w:rsidRPr="00F019BF" w:rsidRDefault="00332F12" w:rsidP="00332F12">
      <w:pPr>
        <w:ind w:right="85"/>
        <w:jc w:val="center"/>
        <w:rPr>
          <w:b/>
        </w:rPr>
      </w:pPr>
      <w:r w:rsidRPr="00E62B6C">
        <w:rPr>
          <w:spacing w:val="-8"/>
        </w:rPr>
        <w:t xml:space="preserve">Перечень </w:t>
      </w:r>
      <w:r>
        <w:rPr>
          <w:spacing w:val="-8"/>
        </w:rPr>
        <w:t xml:space="preserve">основных </w:t>
      </w:r>
      <w:r w:rsidRPr="00E62B6C">
        <w:rPr>
          <w:spacing w:val="-8"/>
        </w:rPr>
        <w:t xml:space="preserve">мероприятий по реализации муниципальной программы </w:t>
      </w:r>
      <w:r w:rsidRPr="00E62B6C">
        <w:t>«</w:t>
      </w:r>
      <w:r w:rsidRPr="00E62B6C">
        <w:rPr>
          <w:lang w:eastAsia="ru-RU"/>
        </w:rPr>
        <w:t xml:space="preserve">Повышение эффективности муниципального управления в </w:t>
      </w:r>
      <w:r>
        <w:rPr>
          <w:lang w:eastAsia="ru-RU"/>
        </w:rPr>
        <w:t xml:space="preserve">сельском поселении Александровка </w:t>
      </w:r>
      <w:proofErr w:type="spellStart"/>
      <w:r w:rsidRPr="00E62B6C">
        <w:rPr>
          <w:lang w:eastAsia="ru-RU"/>
        </w:rPr>
        <w:t>Кинель-Черкасско</w:t>
      </w:r>
      <w:r>
        <w:rPr>
          <w:lang w:eastAsia="ru-RU"/>
        </w:rPr>
        <w:t>го</w:t>
      </w:r>
      <w:proofErr w:type="spellEnd"/>
      <w:r w:rsidRPr="00E62B6C">
        <w:rPr>
          <w:lang w:eastAsia="ru-RU"/>
        </w:rPr>
        <w:t xml:space="preserve"> район</w:t>
      </w:r>
      <w:r>
        <w:rPr>
          <w:lang w:eastAsia="ru-RU"/>
        </w:rPr>
        <w:t>а</w:t>
      </w:r>
      <w:r w:rsidRPr="00E62B6C">
        <w:rPr>
          <w:lang w:eastAsia="ru-RU"/>
        </w:rPr>
        <w:t xml:space="preserve"> Самарской области</w:t>
      </w:r>
      <w:r>
        <w:t>» на 2017-2025</w:t>
      </w:r>
      <w:r w:rsidRPr="00E62B6C">
        <w:t xml:space="preserve"> годы</w:t>
      </w:r>
    </w:p>
    <w:p w:rsidR="00332F12" w:rsidRPr="00FA381F" w:rsidRDefault="00332F12" w:rsidP="00332F12">
      <w:pPr>
        <w:keepNext/>
        <w:keepLines/>
        <w:autoSpaceDN w:val="0"/>
        <w:adjustRightInd w:val="0"/>
        <w:jc w:val="both"/>
        <w:rPr>
          <w:sz w:val="28"/>
          <w:szCs w:val="28"/>
          <w:lang w:eastAsia="ru-RU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9"/>
        <w:gridCol w:w="2153"/>
        <w:gridCol w:w="1331"/>
        <w:gridCol w:w="533"/>
        <w:gridCol w:w="1460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801"/>
        <w:gridCol w:w="1211"/>
        <w:gridCol w:w="1713"/>
      </w:tblGrid>
      <w:tr w:rsidR="00332F12" w:rsidRPr="001078FB" w:rsidTr="001E6B4A">
        <w:trPr>
          <w:trHeight w:val="375"/>
        </w:trPr>
        <w:tc>
          <w:tcPr>
            <w:tcW w:w="126" w:type="pct"/>
            <w:vMerge w:val="restar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1078FB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1078FB">
              <w:rPr>
                <w:sz w:val="18"/>
                <w:szCs w:val="18"/>
              </w:rPr>
              <w:t>/</w:t>
            </w:r>
            <w:proofErr w:type="spellStart"/>
            <w:r w:rsidRPr="001078FB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36" w:type="pct"/>
            <w:vMerge w:val="restar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</w:rPr>
              <w:t>Наименование цели, задачи, основных мероприятий</w:t>
            </w:r>
          </w:p>
        </w:tc>
        <w:tc>
          <w:tcPr>
            <w:tcW w:w="455" w:type="pct"/>
            <w:vMerge w:val="restar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</w:rPr>
              <w:t>Ответственные исполнители (соисполнители) основных мероприятий</w:t>
            </w:r>
          </w:p>
        </w:tc>
        <w:tc>
          <w:tcPr>
            <w:tcW w:w="182" w:type="pct"/>
            <w:vMerge w:val="restar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</w:rPr>
              <w:t xml:space="preserve">Срок </w:t>
            </w:r>
            <w:proofErr w:type="spellStart"/>
            <w:proofErr w:type="gramStart"/>
            <w:r>
              <w:rPr>
                <w:sz w:val="18"/>
                <w:szCs w:val="18"/>
              </w:rPr>
              <w:t>реали-</w:t>
            </w:r>
            <w:r w:rsidRPr="001078FB">
              <w:rPr>
                <w:sz w:val="18"/>
                <w:szCs w:val="18"/>
              </w:rPr>
              <w:t>зации</w:t>
            </w:r>
            <w:proofErr w:type="spellEnd"/>
            <w:proofErr w:type="gramEnd"/>
          </w:p>
        </w:tc>
        <w:tc>
          <w:tcPr>
            <w:tcW w:w="499" w:type="pct"/>
            <w:vMerge w:val="restar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</w:rPr>
              <w:t>Форма бюджетных ассигнований</w:t>
            </w:r>
          </w:p>
        </w:tc>
        <w:tc>
          <w:tcPr>
            <w:tcW w:w="2002" w:type="pct"/>
            <w:gridSpan w:val="10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Объем финансирования по годам, тыс. рублей</w:t>
            </w:r>
          </w:p>
        </w:tc>
        <w:tc>
          <w:tcPr>
            <w:tcW w:w="414" w:type="pct"/>
            <w:vMerge w:val="restar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586" w:type="pct"/>
            <w:vMerge w:val="restar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</w:rPr>
              <w:t>Ожидаемый результат</w:t>
            </w:r>
          </w:p>
        </w:tc>
      </w:tr>
      <w:tr w:rsidR="00332F12" w:rsidRPr="001078FB" w:rsidTr="001E6B4A">
        <w:trPr>
          <w:trHeight w:val="589"/>
        </w:trPr>
        <w:tc>
          <w:tcPr>
            <w:tcW w:w="126" w:type="pct"/>
            <w:vMerge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36" w:type="pct"/>
            <w:vMerge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5" w:type="pct"/>
            <w:vMerge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82" w:type="pct"/>
            <w:vMerge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99" w:type="pct"/>
            <w:vMerge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74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1078FB">
              <w:rPr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414" w:type="pct"/>
            <w:vMerge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586" w:type="pct"/>
            <w:vMerge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</w:tr>
      <w:tr w:rsidR="00332F12" w:rsidRPr="001078FB" w:rsidTr="001E6B4A">
        <w:trPr>
          <w:trHeight w:val="227"/>
        </w:trPr>
        <w:tc>
          <w:tcPr>
            <w:tcW w:w="5000" w:type="pct"/>
            <w:gridSpan w:val="17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rPr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 xml:space="preserve">Цель. Повышение </w:t>
            </w:r>
            <w:proofErr w:type="gramStart"/>
            <w:r w:rsidRPr="001078FB">
              <w:rPr>
                <w:bCs/>
                <w:sz w:val="18"/>
                <w:szCs w:val="18"/>
              </w:rPr>
              <w:t>эффективности деятельности органов местного самоуправления сельского поселения</w:t>
            </w:r>
            <w:proofErr w:type="gramEnd"/>
            <w:r w:rsidRPr="001078FB">
              <w:rPr>
                <w:bCs/>
                <w:sz w:val="18"/>
                <w:szCs w:val="18"/>
              </w:rPr>
              <w:t xml:space="preserve"> Александровка </w:t>
            </w:r>
            <w:proofErr w:type="spellStart"/>
            <w:r w:rsidRPr="001078FB">
              <w:rPr>
                <w:bCs/>
                <w:sz w:val="18"/>
                <w:szCs w:val="18"/>
              </w:rPr>
              <w:t>Кинель-Черкасского</w:t>
            </w:r>
            <w:proofErr w:type="spellEnd"/>
            <w:r w:rsidRPr="001078FB">
              <w:rPr>
                <w:bCs/>
                <w:sz w:val="18"/>
                <w:szCs w:val="18"/>
              </w:rPr>
              <w:t xml:space="preserve"> района Самарской области</w:t>
            </w:r>
          </w:p>
        </w:tc>
      </w:tr>
      <w:tr w:rsidR="00332F12" w:rsidRPr="001078FB" w:rsidTr="001E6B4A">
        <w:trPr>
          <w:trHeight w:val="227"/>
        </w:trPr>
        <w:tc>
          <w:tcPr>
            <w:tcW w:w="5000" w:type="pct"/>
            <w:gridSpan w:val="17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rPr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 xml:space="preserve">Задача 1. Совершенствование </w:t>
            </w:r>
            <w:hyperlink r:id="rId6" w:tooltip="Муниципальное управление" w:history="1">
              <w:r w:rsidRPr="001078FB">
                <w:rPr>
                  <w:bCs/>
                  <w:sz w:val="18"/>
                  <w:szCs w:val="18"/>
                </w:rPr>
                <w:t>муниципального управления</w:t>
              </w:r>
            </w:hyperlink>
            <w:r w:rsidRPr="001078FB">
              <w:rPr>
                <w:bCs/>
                <w:sz w:val="18"/>
                <w:szCs w:val="18"/>
              </w:rPr>
              <w:t>, достижение поставленных целей деятельности по повышению результативности деятельности органов местного самоуправления</w:t>
            </w:r>
          </w:p>
        </w:tc>
      </w:tr>
      <w:tr w:rsidR="00332F12" w:rsidRPr="001078FB" w:rsidTr="001E6B4A">
        <w:trPr>
          <w:trHeight w:val="1673"/>
        </w:trPr>
        <w:tc>
          <w:tcPr>
            <w:tcW w:w="126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736" w:type="pct"/>
            <w:shd w:val="clear" w:color="auto" w:fill="auto"/>
          </w:tcPr>
          <w:p w:rsidR="00332F12" w:rsidRPr="001078FB" w:rsidRDefault="00332F12" w:rsidP="001E6B4A">
            <w:pPr>
              <w:keepNext/>
              <w:keepLines/>
              <w:spacing w:line="120" w:lineRule="atLeast"/>
              <w:ind w:left="-108" w:right="-108"/>
              <w:rPr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1.Финансовое обеспечение деятельности Главы поселения</w:t>
            </w:r>
          </w:p>
        </w:tc>
        <w:tc>
          <w:tcPr>
            <w:tcW w:w="455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2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499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395,0</w:t>
            </w:r>
          </w:p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484,2</w:t>
            </w:r>
          </w:p>
          <w:p w:rsidR="00332F12" w:rsidRPr="001078FB" w:rsidRDefault="00332F12" w:rsidP="001E6B4A">
            <w:pPr>
              <w:spacing w:line="120" w:lineRule="atLeast"/>
              <w:ind w:left="-108" w:right="-108"/>
              <w:rPr>
                <w:i/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514,8</w:t>
            </w:r>
          </w:p>
          <w:p w:rsidR="00332F12" w:rsidRPr="001078FB" w:rsidRDefault="00332F12" w:rsidP="001E6B4A">
            <w:pPr>
              <w:spacing w:line="120" w:lineRule="atLeast"/>
              <w:ind w:left="-108" w:right="-108"/>
              <w:rPr>
                <w:i/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5</w:t>
            </w:r>
            <w:r>
              <w:rPr>
                <w:bCs/>
                <w:sz w:val="18"/>
                <w:szCs w:val="18"/>
              </w:rPr>
              <w:t>82,6</w:t>
            </w:r>
          </w:p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603,0</w:t>
            </w:r>
          </w:p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629,2</w:t>
            </w:r>
          </w:p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629,2</w:t>
            </w:r>
          </w:p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629,2</w:t>
            </w:r>
          </w:p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629,2</w:t>
            </w:r>
          </w:p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5096,4</w:t>
            </w:r>
          </w:p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414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</w:rPr>
              <w:t>Средства из бюджета поселения</w:t>
            </w:r>
            <w:r w:rsidRPr="001078FB">
              <w:rPr>
                <w:sz w:val="18"/>
                <w:szCs w:val="18"/>
                <w:lang w:eastAsia="ru-RU"/>
              </w:rPr>
              <w:t xml:space="preserve"> </w:t>
            </w:r>
          </w:p>
          <w:p w:rsidR="00332F12" w:rsidRPr="001078FB" w:rsidRDefault="00332F12" w:rsidP="001E6B4A">
            <w:pPr>
              <w:keepNext/>
              <w:keepLines/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586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bCs/>
                <w:sz w:val="18"/>
                <w:szCs w:val="18"/>
              </w:rPr>
              <w:t xml:space="preserve">Повышение </w:t>
            </w:r>
            <w:proofErr w:type="gramStart"/>
            <w:r w:rsidRPr="001078FB">
              <w:rPr>
                <w:bCs/>
                <w:sz w:val="18"/>
                <w:szCs w:val="18"/>
              </w:rPr>
              <w:t>показателей эффективности деятельности органов местного самоуправления сельского поселения</w:t>
            </w:r>
            <w:proofErr w:type="gramEnd"/>
            <w:r w:rsidRPr="001078FB">
              <w:rPr>
                <w:bCs/>
                <w:sz w:val="18"/>
                <w:szCs w:val="18"/>
              </w:rPr>
              <w:t xml:space="preserve"> Александровка</w:t>
            </w:r>
          </w:p>
        </w:tc>
      </w:tr>
      <w:tr w:rsidR="00332F12" w:rsidRPr="001078FB" w:rsidTr="001E6B4A">
        <w:trPr>
          <w:trHeight w:val="3458"/>
        </w:trPr>
        <w:tc>
          <w:tcPr>
            <w:tcW w:w="126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lastRenderedPageBreak/>
              <w:t>1.2</w:t>
            </w:r>
          </w:p>
        </w:tc>
        <w:tc>
          <w:tcPr>
            <w:tcW w:w="736" w:type="pct"/>
            <w:shd w:val="clear" w:color="auto" w:fill="auto"/>
          </w:tcPr>
          <w:p w:rsidR="00332F12" w:rsidRPr="001078FB" w:rsidRDefault="00332F12" w:rsidP="001E6B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20" w:lineRule="atLeast"/>
              <w:ind w:left="-108" w:right="-108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2.Финансовое обеспечение деятельности администрации поселения</w:t>
            </w:r>
          </w:p>
        </w:tc>
        <w:tc>
          <w:tcPr>
            <w:tcW w:w="455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2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499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  <w:p w:rsidR="00332F12" w:rsidRPr="001078FB" w:rsidRDefault="00332F12" w:rsidP="001E6B4A">
            <w:pPr>
              <w:spacing w:line="120" w:lineRule="atLeast"/>
              <w:ind w:left="-108" w:right="-108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</w:rPr>
            </w:pPr>
            <w:r w:rsidRPr="001078FB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</w:rPr>
            </w:pPr>
          </w:p>
          <w:p w:rsidR="00332F12" w:rsidRPr="001078FB" w:rsidRDefault="00332F12" w:rsidP="001E6B4A">
            <w:pPr>
              <w:spacing w:line="120" w:lineRule="atLeast"/>
              <w:ind w:left="-108" w:right="-108"/>
              <w:rPr>
                <w:bCs/>
                <w:sz w:val="18"/>
                <w:szCs w:val="18"/>
              </w:rPr>
            </w:pPr>
            <w:r w:rsidRPr="001078FB">
              <w:rPr>
                <w:sz w:val="18"/>
                <w:szCs w:val="18"/>
              </w:rPr>
              <w:t>Уплата налогов, сборов и иных платежей</w:t>
            </w:r>
            <w:r w:rsidRPr="001078FB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700,5</w:t>
            </w: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236,2</w:t>
            </w: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29,8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628,9</w:t>
            </w: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261,9</w:t>
            </w: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7,1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702,7</w:t>
            </w: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298,2</w:t>
            </w: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1,7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560,9</w:t>
            </w: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338,7</w:t>
            </w: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1,4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365,8</w:t>
            </w: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318,6</w:t>
            </w: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1,4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823,1</w:t>
            </w: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367,0</w:t>
            </w: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Pr="001078FB">
              <w:rPr>
                <w:bCs/>
                <w:sz w:val="18"/>
                <w:szCs w:val="18"/>
              </w:rPr>
              <w:t>,0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823,1</w:t>
            </w: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3</w:t>
            </w:r>
            <w:r>
              <w:rPr>
                <w:bCs/>
                <w:sz w:val="18"/>
                <w:szCs w:val="18"/>
              </w:rPr>
              <w:t>6</w:t>
            </w:r>
            <w:r w:rsidRPr="001078FB">
              <w:rPr>
                <w:bCs/>
                <w:sz w:val="18"/>
                <w:szCs w:val="18"/>
              </w:rPr>
              <w:t>7,</w:t>
            </w:r>
            <w:r>
              <w:rPr>
                <w:bCs/>
                <w:sz w:val="18"/>
                <w:szCs w:val="18"/>
              </w:rPr>
              <w:t>0</w:t>
            </w: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</w:rPr>
              <w:t>2</w:t>
            </w:r>
            <w:r w:rsidRPr="001078FB">
              <w:rPr>
                <w:bCs/>
                <w:sz w:val="18"/>
                <w:szCs w:val="18"/>
              </w:rPr>
              <w:t>,0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823,1</w:t>
            </w: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3</w:t>
            </w:r>
            <w:r>
              <w:rPr>
                <w:bCs/>
                <w:sz w:val="18"/>
                <w:szCs w:val="18"/>
              </w:rPr>
              <w:t>6</w:t>
            </w:r>
            <w:r w:rsidRPr="001078FB">
              <w:rPr>
                <w:bCs/>
                <w:sz w:val="18"/>
                <w:szCs w:val="18"/>
              </w:rPr>
              <w:t>7,</w:t>
            </w:r>
            <w:r>
              <w:rPr>
                <w:bCs/>
                <w:sz w:val="18"/>
                <w:szCs w:val="18"/>
              </w:rPr>
              <w:t>0</w:t>
            </w: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</w:rPr>
              <w:t>2,</w:t>
            </w:r>
            <w:r w:rsidRPr="001078F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823,1</w:t>
            </w: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468,4</w:t>
            </w: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</w:rPr>
              <w:t>2</w:t>
            </w:r>
            <w:r w:rsidRPr="001078FB">
              <w:rPr>
                <w:bCs/>
                <w:sz w:val="18"/>
                <w:szCs w:val="18"/>
              </w:rPr>
              <w:t>,0</w:t>
            </w:r>
          </w:p>
        </w:tc>
        <w:tc>
          <w:tcPr>
            <w:tcW w:w="274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6251,2</w:t>
            </w: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3023,0</w:t>
            </w: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49,4</w:t>
            </w:r>
          </w:p>
        </w:tc>
        <w:tc>
          <w:tcPr>
            <w:tcW w:w="414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</w:rPr>
              <w:t>Средства из бюджета поселения</w:t>
            </w:r>
            <w:r w:rsidRPr="001078FB">
              <w:rPr>
                <w:sz w:val="18"/>
                <w:szCs w:val="18"/>
                <w:lang w:eastAsia="ru-RU"/>
              </w:rPr>
              <w:t xml:space="preserve"> </w:t>
            </w:r>
          </w:p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586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 xml:space="preserve">Повышение </w:t>
            </w:r>
            <w:proofErr w:type="gramStart"/>
            <w:r w:rsidRPr="001078FB">
              <w:rPr>
                <w:bCs/>
                <w:sz w:val="18"/>
                <w:szCs w:val="18"/>
              </w:rPr>
              <w:t>показателей эффективности деятельности органов местного самоуправления сельского поселения</w:t>
            </w:r>
            <w:proofErr w:type="gramEnd"/>
            <w:r w:rsidRPr="001078FB">
              <w:rPr>
                <w:bCs/>
                <w:sz w:val="18"/>
                <w:szCs w:val="18"/>
              </w:rPr>
              <w:t xml:space="preserve"> Александровка</w:t>
            </w:r>
          </w:p>
        </w:tc>
      </w:tr>
      <w:tr w:rsidR="00332F12" w:rsidRPr="001078FB" w:rsidTr="001E6B4A">
        <w:trPr>
          <w:trHeight w:val="1975"/>
        </w:trPr>
        <w:tc>
          <w:tcPr>
            <w:tcW w:w="126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736" w:type="pct"/>
            <w:shd w:val="clear" w:color="auto" w:fill="auto"/>
          </w:tcPr>
          <w:p w:rsidR="00332F12" w:rsidRPr="001078FB" w:rsidRDefault="00332F12" w:rsidP="001E6B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20" w:lineRule="atLeast"/>
              <w:ind w:left="-108" w:right="-108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6. Исполнение государственных полномочий по осуществлению первичного воинского учета на территориях, где отсутствуют военные комиссариаты</w:t>
            </w:r>
          </w:p>
        </w:tc>
        <w:tc>
          <w:tcPr>
            <w:tcW w:w="455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2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499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  <w:p w:rsidR="00332F12" w:rsidRPr="001078FB" w:rsidRDefault="00332F12" w:rsidP="001E6B4A">
            <w:pPr>
              <w:spacing w:line="120" w:lineRule="atLeast"/>
              <w:ind w:left="-108" w:right="-108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</w:rPr>
            </w:pPr>
            <w:r w:rsidRPr="001078FB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61,1</w:t>
            </w: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13,4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83,2</w:t>
            </w: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82,3</w:t>
            </w: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80,1</w:t>
            </w: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  <w:r w:rsidRPr="001078FB">
              <w:rPr>
                <w:bCs/>
                <w:sz w:val="18"/>
                <w:szCs w:val="18"/>
              </w:rPr>
              <w:t>,8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29,1</w:t>
            </w: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65,7</w:t>
            </w: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95,2</w:t>
            </w: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98,3</w:t>
            </w:r>
          </w:p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332F12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2" w:type="pct"/>
            <w:shd w:val="clear" w:color="auto" w:fill="auto"/>
          </w:tcPr>
          <w:p w:rsidR="00332F12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101,6</w:t>
            </w:r>
          </w:p>
          <w:p w:rsidR="00332F12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332F12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332F12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332F12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332F12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332F12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2" w:type="pct"/>
            <w:shd w:val="clear" w:color="auto" w:fill="auto"/>
          </w:tcPr>
          <w:p w:rsidR="00332F12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-</w:t>
            </w:r>
          </w:p>
          <w:p w:rsidR="00332F12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332F12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332F12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332F12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332F12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332F12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4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630,9</w:t>
            </w: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92,9</w:t>
            </w:r>
          </w:p>
        </w:tc>
        <w:tc>
          <w:tcPr>
            <w:tcW w:w="414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Средства из федерального бюджета</w:t>
            </w:r>
          </w:p>
        </w:tc>
        <w:tc>
          <w:tcPr>
            <w:tcW w:w="586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 xml:space="preserve">Повышение </w:t>
            </w:r>
            <w:proofErr w:type="gramStart"/>
            <w:r w:rsidRPr="001078FB">
              <w:rPr>
                <w:bCs/>
                <w:sz w:val="18"/>
                <w:szCs w:val="18"/>
              </w:rPr>
              <w:t>показателей эффективности деятельности органов местного самоуправления сельского поселения</w:t>
            </w:r>
            <w:proofErr w:type="gramEnd"/>
            <w:r w:rsidRPr="001078FB">
              <w:rPr>
                <w:bCs/>
                <w:sz w:val="18"/>
                <w:szCs w:val="18"/>
              </w:rPr>
              <w:t xml:space="preserve"> Александровка</w:t>
            </w:r>
          </w:p>
        </w:tc>
      </w:tr>
      <w:tr w:rsidR="00332F12" w:rsidRPr="001078FB" w:rsidTr="001E6B4A">
        <w:trPr>
          <w:trHeight w:val="227"/>
        </w:trPr>
        <w:tc>
          <w:tcPr>
            <w:tcW w:w="5000" w:type="pct"/>
            <w:gridSpan w:val="17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Задача 2. Повышение эффективности кадровой политики органов местного самоуправления сельского поселения Александровка</w:t>
            </w:r>
          </w:p>
        </w:tc>
      </w:tr>
      <w:tr w:rsidR="00332F12" w:rsidRPr="001078FB" w:rsidTr="001E6B4A">
        <w:trPr>
          <w:trHeight w:val="697"/>
        </w:trPr>
        <w:tc>
          <w:tcPr>
            <w:tcW w:w="126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736" w:type="pct"/>
            <w:shd w:val="clear" w:color="auto" w:fill="auto"/>
          </w:tcPr>
          <w:p w:rsidR="00332F12" w:rsidRPr="001078FB" w:rsidRDefault="00332F12" w:rsidP="001E6B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20" w:lineRule="atLeast"/>
              <w:ind w:left="-108" w:right="-108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3.Организация обучения муниципальных служащих и работников органов местного самоуправления сельского поселения Александровка по программам профессиональной переподготовки, повышения квалификации</w:t>
            </w:r>
          </w:p>
        </w:tc>
        <w:tc>
          <w:tcPr>
            <w:tcW w:w="455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2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499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4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586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 xml:space="preserve">Повышение квалификации работников органов местного самоуправления для эффективного </w:t>
            </w:r>
            <w:proofErr w:type="gramStart"/>
            <w:r w:rsidRPr="001078FB">
              <w:rPr>
                <w:bCs/>
                <w:sz w:val="18"/>
                <w:szCs w:val="18"/>
              </w:rPr>
              <w:t>исполнения</w:t>
            </w:r>
            <w:proofErr w:type="gramEnd"/>
            <w:r w:rsidRPr="001078FB">
              <w:rPr>
                <w:bCs/>
                <w:sz w:val="18"/>
                <w:szCs w:val="18"/>
              </w:rPr>
              <w:t xml:space="preserve"> возложенных на них задач</w:t>
            </w:r>
          </w:p>
        </w:tc>
      </w:tr>
      <w:tr w:rsidR="00332F12" w:rsidRPr="001078FB" w:rsidTr="001E6B4A">
        <w:trPr>
          <w:trHeight w:val="697"/>
        </w:trPr>
        <w:tc>
          <w:tcPr>
            <w:tcW w:w="126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lastRenderedPageBreak/>
              <w:t>1.4</w:t>
            </w:r>
          </w:p>
        </w:tc>
        <w:tc>
          <w:tcPr>
            <w:tcW w:w="736" w:type="pct"/>
            <w:shd w:val="clear" w:color="auto" w:fill="auto"/>
          </w:tcPr>
          <w:p w:rsidR="00332F12" w:rsidRPr="001078FB" w:rsidRDefault="00332F12" w:rsidP="001E6B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20" w:lineRule="atLeast"/>
              <w:ind w:left="-108" w:right="-108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 xml:space="preserve">4.Организация </w:t>
            </w:r>
            <w:proofErr w:type="gramStart"/>
            <w:r w:rsidRPr="001078FB">
              <w:rPr>
                <w:bCs/>
                <w:sz w:val="18"/>
                <w:szCs w:val="18"/>
              </w:rPr>
              <w:t>участия работников органов местного самоуправления сельского поселения</w:t>
            </w:r>
            <w:proofErr w:type="gramEnd"/>
            <w:r w:rsidRPr="001078FB">
              <w:rPr>
                <w:bCs/>
                <w:sz w:val="18"/>
                <w:szCs w:val="18"/>
              </w:rPr>
              <w:t xml:space="preserve"> Александровка в семинарах, выставках, тренингах и иных мероприятий информационного характера</w:t>
            </w:r>
          </w:p>
        </w:tc>
        <w:tc>
          <w:tcPr>
            <w:tcW w:w="455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2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499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4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586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 w:firstLine="7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 xml:space="preserve">Повышение квалификации работников органов местного самоуправления для эффективного </w:t>
            </w:r>
            <w:proofErr w:type="gramStart"/>
            <w:r w:rsidRPr="001078FB">
              <w:rPr>
                <w:bCs/>
                <w:sz w:val="18"/>
                <w:szCs w:val="18"/>
              </w:rPr>
              <w:t>исполнения</w:t>
            </w:r>
            <w:proofErr w:type="gramEnd"/>
            <w:r w:rsidRPr="001078FB">
              <w:rPr>
                <w:bCs/>
                <w:sz w:val="18"/>
                <w:szCs w:val="18"/>
              </w:rPr>
              <w:t xml:space="preserve"> возложенных на них задач</w:t>
            </w:r>
          </w:p>
        </w:tc>
      </w:tr>
      <w:tr w:rsidR="00332F12" w:rsidRPr="001078FB" w:rsidTr="001E6B4A">
        <w:trPr>
          <w:trHeight w:val="227"/>
        </w:trPr>
        <w:tc>
          <w:tcPr>
            <w:tcW w:w="5000" w:type="pct"/>
            <w:gridSpan w:val="17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 w:firstLine="7"/>
              <w:rPr>
                <w:bCs/>
                <w:sz w:val="18"/>
                <w:szCs w:val="18"/>
              </w:rPr>
            </w:pPr>
            <w:r w:rsidRPr="001078FB">
              <w:rPr>
                <w:color w:val="000000"/>
                <w:sz w:val="18"/>
                <w:szCs w:val="18"/>
                <w:lang w:eastAsia="ru-RU"/>
              </w:rPr>
              <w:t>Задача 3. Организация межбюджетных отношений, способствующих обеспечению устойчивого исполнения расходных обязательств сельского поселения Александровка</w:t>
            </w:r>
          </w:p>
        </w:tc>
      </w:tr>
      <w:tr w:rsidR="00332F12" w:rsidRPr="001078FB" w:rsidTr="001E6B4A">
        <w:trPr>
          <w:trHeight w:val="697"/>
        </w:trPr>
        <w:tc>
          <w:tcPr>
            <w:tcW w:w="126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736" w:type="pct"/>
            <w:shd w:val="clear" w:color="auto" w:fill="auto"/>
          </w:tcPr>
          <w:p w:rsidR="00332F12" w:rsidRPr="001078FB" w:rsidRDefault="00332F12" w:rsidP="001E6B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20" w:lineRule="atLeast"/>
              <w:ind w:left="-108" w:right="-108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5.Предоставление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455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2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499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</w:rPr>
            </w:pPr>
            <w:r w:rsidRPr="001078FB">
              <w:rPr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color w:val="000000"/>
                <w:sz w:val="18"/>
                <w:szCs w:val="18"/>
                <w:lang w:eastAsia="ru-RU"/>
              </w:rPr>
              <w:t>175,7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color w:val="000000"/>
                <w:sz w:val="18"/>
                <w:szCs w:val="18"/>
                <w:lang w:eastAsia="ru-RU"/>
              </w:rPr>
              <w:t>175,7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color w:val="000000"/>
                <w:sz w:val="18"/>
                <w:szCs w:val="18"/>
                <w:lang w:eastAsia="ru-RU"/>
              </w:rPr>
              <w:t>175,8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color w:val="000000"/>
                <w:sz w:val="18"/>
                <w:szCs w:val="18"/>
                <w:lang w:eastAsia="ru-RU"/>
              </w:rPr>
              <w:t>175,7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color w:val="000000"/>
                <w:sz w:val="18"/>
                <w:szCs w:val="18"/>
                <w:lang w:eastAsia="ru-RU"/>
              </w:rPr>
              <w:t>175,</w:t>
            </w:r>
            <w:r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175,8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101,4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101,4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4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eastAsia="ru-RU"/>
              </w:rPr>
              <w:t>1257,3</w:t>
            </w:r>
          </w:p>
        </w:tc>
        <w:tc>
          <w:tcPr>
            <w:tcW w:w="414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Средства из бюджета поселения</w:t>
            </w:r>
          </w:p>
        </w:tc>
        <w:tc>
          <w:tcPr>
            <w:tcW w:w="586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 w:firstLine="7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Организация межбюджетных отношений, способствующих обеспечению устойчивого исполнения расходных обязательств сельского поселения Александровка</w:t>
            </w:r>
          </w:p>
        </w:tc>
      </w:tr>
      <w:tr w:rsidR="00332F12" w:rsidRPr="001078FB" w:rsidTr="001E6B4A">
        <w:trPr>
          <w:trHeight w:val="164"/>
        </w:trPr>
        <w:tc>
          <w:tcPr>
            <w:tcW w:w="126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736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b/>
                <w:sz w:val="18"/>
                <w:szCs w:val="18"/>
                <w:lang w:eastAsia="ru-RU"/>
              </w:rPr>
            </w:pPr>
            <w:r w:rsidRPr="001078FB">
              <w:rPr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455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078FB">
              <w:rPr>
                <w:b/>
                <w:bCs/>
                <w:sz w:val="18"/>
                <w:szCs w:val="18"/>
              </w:rPr>
              <w:t>1611,7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078FB">
              <w:rPr>
                <w:b/>
                <w:bCs/>
                <w:sz w:val="18"/>
                <w:szCs w:val="18"/>
              </w:rPr>
              <w:t>1641,0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078FB">
              <w:rPr>
                <w:b/>
                <w:bCs/>
                <w:sz w:val="18"/>
                <w:szCs w:val="18"/>
              </w:rPr>
              <w:t>1775,5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078FB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753,2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</w:rPr>
              <w:t>1559,4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</w:rPr>
              <w:t>2092,3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2021,0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2024,3</w:t>
            </w:r>
          </w:p>
        </w:tc>
        <w:tc>
          <w:tcPr>
            <w:tcW w:w="192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1922,7</w:t>
            </w:r>
          </w:p>
        </w:tc>
        <w:tc>
          <w:tcPr>
            <w:tcW w:w="274" w:type="pct"/>
            <w:shd w:val="clear" w:color="auto" w:fill="auto"/>
          </w:tcPr>
          <w:p w:rsidR="00332F12" w:rsidRPr="001078FB" w:rsidRDefault="00332F12" w:rsidP="001E6B4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</w:rPr>
              <w:t>16401,1</w:t>
            </w:r>
          </w:p>
        </w:tc>
        <w:tc>
          <w:tcPr>
            <w:tcW w:w="414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586" w:type="pct"/>
            <w:shd w:val="clear" w:color="auto" w:fill="auto"/>
          </w:tcPr>
          <w:p w:rsidR="00332F12" w:rsidRPr="001078FB" w:rsidRDefault="00332F12" w:rsidP="001E6B4A">
            <w:pPr>
              <w:spacing w:line="120" w:lineRule="atLeast"/>
              <w:ind w:left="-108" w:right="-108" w:firstLine="7"/>
              <w:rPr>
                <w:bCs/>
                <w:sz w:val="18"/>
                <w:szCs w:val="18"/>
              </w:rPr>
            </w:pPr>
          </w:p>
        </w:tc>
      </w:tr>
    </w:tbl>
    <w:p w:rsidR="00332F12" w:rsidRPr="00F97435" w:rsidRDefault="00332F12" w:rsidP="0033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  <w:lang w:eastAsia="ru-RU"/>
        </w:rPr>
      </w:pPr>
    </w:p>
    <w:p w:rsidR="000D3DCB" w:rsidRDefault="000D3DCB">
      <w:pPr>
        <w:rPr>
          <w:sz w:val="16"/>
          <w:szCs w:val="16"/>
        </w:rPr>
        <w:sectPr w:rsidR="000D3DCB" w:rsidSect="00332F12">
          <w:pgSz w:w="16838" w:h="11906" w:orient="landscape"/>
          <w:pgMar w:top="1701" w:right="1134" w:bottom="850" w:left="1134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2F19E1" w:rsidRDefault="002F19E1" w:rsidP="0072721F">
      <w:pPr>
        <w:widowControl/>
        <w:suppressAutoHyphens w:val="0"/>
        <w:autoSpaceDE/>
        <w:jc w:val="center"/>
        <w:rPr>
          <w:sz w:val="20"/>
          <w:szCs w:val="20"/>
          <w:lang w:eastAsia="ru-RU"/>
        </w:rPr>
      </w:pPr>
    </w:p>
    <w:p w:rsidR="002F19E1" w:rsidRDefault="002F19E1" w:rsidP="0072721F">
      <w:pPr>
        <w:widowControl/>
        <w:suppressAutoHyphens w:val="0"/>
        <w:autoSpaceDE/>
        <w:jc w:val="center"/>
        <w:rPr>
          <w:sz w:val="20"/>
          <w:szCs w:val="20"/>
          <w:lang w:eastAsia="ru-RU"/>
        </w:rPr>
      </w:pPr>
    </w:p>
    <w:p w:rsidR="002F19E1" w:rsidRPr="0072721F" w:rsidRDefault="002F19E1" w:rsidP="0072721F">
      <w:pPr>
        <w:widowControl/>
        <w:suppressAutoHyphens w:val="0"/>
        <w:autoSpaceDE/>
        <w:jc w:val="center"/>
        <w:rPr>
          <w:color w:val="FFFFFF"/>
          <w:sz w:val="20"/>
          <w:szCs w:val="20"/>
          <w:lang w:eastAsia="ru-RU"/>
        </w:rPr>
      </w:pPr>
    </w:p>
    <w:p w:rsidR="0072721F" w:rsidRDefault="0072721F" w:rsidP="002A712F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6"/>
        <w:gridCol w:w="3696"/>
        <w:gridCol w:w="3697"/>
        <w:gridCol w:w="3697"/>
      </w:tblGrid>
      <w:tr w:rsidR="002F19E1" w:rsidRPr="00E55CE4" w:rsidTr="0082387B">
        <w:tc>
          <w:tcPr>
            <w:tcW w:w="3837" w:type="dxa"/>
          </w:tcPr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Учредитель:</w:t>
            </w:r>
          </w:p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</w:p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Администрация с/</w:t>
            </w:r>
            <w:proofErr w:type="spellStart"/>
            <w:proofErr w:type="gramStart"/>
            <w:r w:rsidRPr="00E55CE4">
              <w:rPr>
                <w:sz w:val="16"/>
                <w:szCs w:val="16"/>
              </w:rPr>
              <w:t>п</w:t>
            </w:r>
            <w:proofErr w:type="spellEnd"/>
            <w:proofErr w:type="gramEnd"/>
          </w:p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Александровка</w:t>
            </w:r>
          </w:p>
        </w:tc>
        <w:tc>
          <w:tcPr>
            <w:tcW w:w="3838" w:type="dxa"/>
          </w:tcPr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proofErr w:type="gramStart"/>
            <w:r w:rsidRPr="00E55CE4">
              <w:rPr>
                <w:sz w:val="16"/>
                <w:szCs w:val="16"/>
              </w:rPr>
              <w:t>Ответственный за выпуск:</w:t>
            </w:r>
            <w:proofErr w:type="gramEnd"/>
          </w:p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</w:p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proofErr w:type="spellStart"/>
            <w:r w:rsidRPr="00E55CE4">
              <w:rPr>
                <w:sz w:val="16"/>
                <w:szCs w:val="16"/>
              </w:rPr>
              <w:t>Балгужиева</w:t>
            </w:r>
            <w:proofErr w:type="spellEnd"/>
            <w:r w:rsidRPr="00E55CE4">
              <w:rPr>
                <w:sz w:val="16"/>
                <w:szCs w:val="16"/>
              </w:rPr>
              <w:t xml:space="preserve"> Д.М.</w:t>
            </w:r>
          </w:p>
        </w:tc>
        <w:tc>
          <w:tcPr>
            <w:tcW w:w="3838" w:type="dxa"/>
          </w:tcPr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Наш адрес: 446327 Самарская область, Кинел</w:t>
            </w:r>
            <w:proofErr w:type="gramStart"/>
            <w:r w:rsidRPr="00E55CE4">
              <w:rPr>
                <w:sz w:val="16"/>
                <w:szCs w:val="16"/>
              </w:rPr>
              <w:t>ь-</w:t>
            </w:r>
            <w:proofErr w:type="gramEnd"/>
            <w:r w:rsidRPr="00E55CE4">
              <w:rPr>
                <w:sz w:val="16"/>
                <w:szCs w:val="16"/>
              </w:rPr>
              <w:t xml:space="preserve"> Черкасский район, с. Александровка, ул. Толстого, 8</w:t>
            </w:r>
          </w:p>
        </w:tc>
        <w:tc>
          <w:tcPr>
            <w:tcW w:w="3838" w:type="dxa"/>
          </w:tcPr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Отпечатано в администрации с/</w:t>
            </w:r>
            <w:proofErr w:type="spellStart"/>
            <w:proofErr w:type="gramStart"/>
            <w:r w:rsidRPr="00E55CE4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E55CE4">
              <w:rPr>
                <w:sz w:val="16"/>
                <w:szCs w:val="16"/>
              </w:rPr>
              <w:t xml:space="preserve"> Александровка, газета</w:t>
            </w:r>
          </w:p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Выходит ежемесячно</w:t>
            </w:r>
          </w:p>
        </w:tc>
      </w:tr>
    </w:tbl>
    <w:p w:rsidR="002F19E1" w:rsidRPr="00D33398" w:rsidRDefault="002F19E1" w:rsidP="002A712F">
      <w:pPr>
        <w:jc w:val="center"/>
        <w:rPr>
          <w:sz w:val="16"/>
          <w:szCs w:val="16"/>
        </w:rPr>
      </w:pPr>
    </w:p>
    <w:sectPr w:rsidR="002F19E1" w:rsidRPr="00D33398" w:rsidSect="00332F12">
      <w:pgSz w:w="16838" w:h="11906" w:orient="landscape"/>
      <w:pgMar w:top="851" w:right="1134" w:bottom="1701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F12" w:rsidRDefault="00332F12">
    <w:pPr>
      <w:pStyle w:val="a6"/>
    </w:pPr>
    <w:r>
      <w:t xml:space="preserve">                                                                                            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F12" w:rsidRPr="008844CE" w:rsidRDefault="00332F12">
    <w:pPr>
      <w:pStyle w:val="a6"/>
      <w:rPr>
        <w:rFonts w:ascii="Times New Roman" w:hAnsi="Times New Roman"/>
      </w:rPr>
    </w:pPr>
    <w:r w:rsidRPr="008844CE">
      <w:rPr>
        <w:rFonts w:ascii="Times New Roman" w:hAnsi="Times New Roman"/>
      </w:rPr>
      <w:t xml:space="preserve">                                                                                                            </w:t>
    </w:r>
    <w:r>
      <w:rPr>
        <w:rFonts w:ascii="Times New Roman" w:hAnsi="Times New Roman"/>
      </w:rPr>
      <w:t xml:space="preserve">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D3DCB"/>
    <w:rsid w:val="000D3DCB"/>
    <w:rsid w:val="002410DE"/>
    <w:rsid w:val="002A712F"/>
    <w:rsid w:val="002F19E1"/>
    <w:rsid w:val="00332F12"/>
    <w:rsid w:val="00343CB7"/>
    <w:rsid w:val="00462686"/>
    <w:rsid w:val="00556DAE"/>
    <w:rsid w:val="0072721F"/>
    <w:rsid w:val="00732EA0"/>
    <w:rsid w:val="007A1BD3"/>
    <w:rsid w:val="00B12DA4"/>
    <w:rsid w:val="00C21721"/>
    <w:rsid w:val="00CB2DF8"/>
    <w:rsid w:val="00D33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3D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0D3DC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Emphasis"/>
    <w:basedOn w:val="a0"/>
    <w:uiPriority w:val="20"/>
    <w:qFormat/>
    <w:rsid w:val="000D3DCB"/>
    <w:rPr>
      <w:i/>
      <w:iCs/>
    </w:rPr>
  </w:style>
  <w:style w:type="table" w:styleId="a5">
    <w:name w:val="Table Grid"/>
    <w:basedOn w:val="a1"/>
    <w:uiPriority w:val="59"/>
    <w:rsid w:val="00343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32F12"/>
    <w:pPr>
      <w:widowControl/>
      <w:tabs>
        <w:tab w:val="center" w:pos="4677"/>
        <w:tab w:val="right" w:pos="9355"/>
      </w:tabs>
      <w:suppressAutoHyphens w:val="0"/>
      <w:autoSpaceDE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332F1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munitcipalmznoe_upravlenie/" TargetMode="Externa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2022-01-21T12:05:00Z</dcterms:created>
  <dcterms:modified xsi:type="dcterms:W3CDTF">2022-01-21T12:05:00Z</dcterms:modified>
</cp:coreProperties>
</file>