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9E" w:rsidRPr="00641940" w:rsidRDefault="00640C9E" w:rsidP="00640C9E">
      <w:pPr>
        <w:jc w:val="center"/>
        <w:rPr>
          <w:b/>
          <w:sz w:val="28"/>
          <w:szCs w:val="28"/>
        </w:rPr>
      </w:pPr>
      <w:r w:rsidRPr="00641940">
        <w:rPr>
          <w:b/>
          <w:sz w:val="28"/>
          <w:szCs w:val="28"/>
        </w:rPr>
        <w:t>Российская Федерация</w:t>
      </w:r>
    </w:p>
    <w:p w:rsidR="00640C9E" w:rsidRPr="00641940" w:rsidRDefault="00640C9E" w:rsidP="00640C9E">
      <w:pPr>
        <w:jc w:val="center"/>
        <w:rPr>
          <w:b/>
          <w:sz w:val="28"/>
          <w:szCs w:val="28"/>
        </w:rPr>
      </w:pPr>
      <w:r w:rsidRPr="00641940">
        <w:rPr>
          <w:b/>
          <w:sz w:val="28"/>
          <w:szCs w:val="28"/>
        </w:rPr>
        <w:t xml:space="preserve">Самарская область, </w:t>
      </w:r>
      <w:proofErr w:type="spellStart"/>
      <w:r w:rsidRPr="00641940">
        <w:rPr>
          <w:b/>
          <w:sz w:val="28"/>
          <w:szCs w:val="28"/>
        </w:rPr>
        <w:t>Кинель-Черкасский</w:t>
      </w:r>
      <w:proofErr w:type="spellEnd"/>
      <w:r w:rsidRPr="00641940">
        <w:rPr>
          <w:b/>
          <w:sz w:val="28"/>
          <w:szCs w:val="28"/>
        </w:rPr>
        <w:t xml:space="preserve"> район</w:t>
      </w:r>
    </w:p>
    <w:p w:rsidR="00640C9E" w:rsidRPr="00641940" w:rsidRDefault="00640C9E" w:rsidP="00640C9E">
      <w:pPr>
        <w:jc w:val="center"/>
        <w:rPr>
          <w:b/>
          <w:sz w:val="28"/>
          <w:szCs w:val="28"/>
        </w:rPr>
      </w:pPr>
      <w:r w:rsidRPr="00641940">
        <w:rPr>
          <w:b/>
          <w:sz w:val="28"/>
          <w:szCs w:val="28"/>
        </w:rPr>
        <w:t xml:space="preserve">сельское поселение </w:t>
      </w:r>
      <w:r w:rsidR="00FD2CBB" w:rsidRPr="00641940">
        <w:rPr>
          <w:b/>
          <w:sz w:val="28"/>
          <w:szCs w:val="28"/>
        </w:rPr>
        <w:t>Александровка</w:t>
      </w:r>
    </w:p>
    <w:p w:rsidR="00640C9E" w:rsidRPr="00641940" w:rsidRDefault="00640C9E" w:rsidP="00640C9E">
      <w:pPr>
        <w:pBdr>
          <w:bottom w:val="single" w:sz="8" w:space="1" w:color="000000"/>
        </w:pBdr>
        <w:jc w:val="center"/>
        <w:rPr>
          <w:b/>
          <w:sz w:val="28"/>
          <w:szCs w:val="28"/>
        </w:rPr>
      </w:pPr>
      <w:r w:rsidRPr="00641940">
        <w:rPr>
          <w:b/>
          <w:sz w:val="28"/>
          <w:szCs w:val="28"/>
        </w:rPr>
        <w:t>СОБРАНИЕ ПРЕДСТАВИТЕЛЕЙ</w:t>
      </w:r>
    </w:p>
    <w:p w:rsidR="00640C9E" w:rsidRPr="00641940" w:rsidRDefault="00641940" w:rsidP="00641940">
      <w:pPr>
        <w:rPr>
          <w:b/>
          <w:sz w:val="28"/>
          <w:szCs w:val="28"/>
        </w:rPr>
      </w:pPr>
      <w:r>
        <w:rPr>
          <w:b/>
          <w:sz w:val="20"/>
          <w:szCs w:val="20"/>
        </w:rPr>
        <w:t xml:space="preserve">                                                                           </w:t>
      </w:r>
      <w:r w:rsidR="00640C9E" w:rsidRPr="00641940">
        <w:rPr>
          <w:b/>
          <w:sz w:val="28"/>
          <w:szCs w:val="28"/>
        </w:rPr>
        <w:t>РЕШЕНИЕ</w:t>
      </w:r>
    </w:p>
    <w:p w:rsidR="00640C9E" w:rsidRPr="001E71C4" w:rsidRDefault="00640C9E" w:rsidP="00640C9E">
      <w:pPr>
        <w:jc w:val="center"/>
        <w:rPr>
          <w:b/>
          <w:sz w:val="20"/>
          <w:szCs w:val="20"/>
        </w:rPr>
      </w:pPr>
    </w:p>
    <w:p w:rsidR="00727AD2" w:rsidRPr="00C23594" w:rsidRDefault="00727AD2" w:rsidP="00693659">
      <w:pPr>
        <w:jc w:val="center"/>
        <w:rPr>
          <w:b/>
          <w:bCs/>
          <w:sz w:val="28"/>
          <w:szCs w:val="28"/>
        </w:rPr>
      </w:pPr>
    </w:p>
    <w:p w:rsidR="00727AD2" w:rsidRPr="00641940" w:rsidRDefault="00640C9E" w:rsidP="00693659">
      <w:pPr>
        <w:rPr>
          <w:b/>
          <w:bCs/>
          <w:sz w:val="28"/>
          <w:szCs w:val="28"/>
        </w:rPr>
      </w:pPr>
      <w:r w:rsidRPr="00641940">
        <w:rPr>
          <w:b/>
          <w:bCs/>
          <w:sz w:val="28"/>
          <w:szCs w:val="28"/>
        </w:rPr>
        <w:t>«</w:t>
      </w:r>
      <w:r w:rsidRPr="00641940">
        <w:rPr>
          <w:b/>
          <w:bCs/>
        </w:rPr>
        <w:t>2</w:t>
      </w:r>
      <w:r w:rsidR="007C0B18" w:rsidRPr="00641940">
        <w:rPr>
          <w:b/>
          <w:bCs/>
        </w:rPr>
        <w:t>1</w:t>
      </w:r>
      <w:r w:rsidRPr="00641940">
        <w:rPr>
          <w:b/>
          <w:bCs/>
        </w:rPr>
        <w:t xml:space="preserve">» </w:t>
      </w:r>
      <w:r w:rsidR="007C0B18" w:rsidRPr="00641940">
        <w:rPr>
          <w:b/>
          <w:bCs/>
        </w:rPr>
        <w:t xml:space="preserve">июня </w:t>
      </w:r>
      <w:r w:rsidR="00BD0086" w:rsidRPr="00641940">
        <w:rPr>
          <w:b/>
          <w:bCs/>
        </w:rPr>
        <w:t>20</w:t>
      </w:r>
      <w:r w:rsidR="00593A21" w:rsidRPr="00641940">
        <w:rPr>
          <w:b/>
          <w:bCs/>
        </w:rPr>
        <w:t>2</w:t>
      </w:r>
      <w:r w:rsidR="00F839CE" w:rsidRPr="00641940">
        <w:rPr>
          <w:b/>
          <w:bCs/>
        </w:rPr>
        <w:t>2</w:t>
      </w:r>
      <w:r w:rsidR="00727AD2" w:rsidRPr="00641940">
        <w:rPr>
          <w:b/>
          <w:bCs/>
        </w:rPr>
        <w:t xml:space="preserve"> г</w:t>
      </w:r>
      <w:r w:rsidRPr="00641940">
        <w:rPr>
          <w:b/>
          <w:bCs/>
        </w:rPr>
        <w:t>ода</w:t>
      </w:r>
      <w:r w:rsidR="00727AD2" w:rsidRPr="00C23594">
        <w:rPr>
          <w:sz w:val="28"/>
          <w:szCs w:val="28"/>
        </w:rPr>
        <w:tab/>
      </w:r>
      <w:r w:rsidR="00FD2CBB" w:rsidRPr="00641940">
        <w:rPr>
          <w:b/>
          <w:sz w:val="28"/>
          <w:szCs w:val="28"/>
        </w:rPr>
        <w:t xml:space="preserve">                                                              </w:t>
      </w:r>
      <w:r w:rsidR="00727AD2" w:rsidRPr="00641940">
        <w:rPr>
          <w:b/>
          <w:bCs/>
        </w:rPr>
        <w:t xml:space="preserve">№ </w:t>
      </w:r>
      <w:r w:rsidR="00FD2CBB" w:rsidRPr="00641940">
        <w:rPr>
          <w:b/>
          <w:bCs/>
        </w:rPr>
        <w:t>10-1</w:t>
      </w:r>
    </w:p>
    <w:p w:rsidR="00FD2CBB" w:rsidRPr="00FD2CBB" w:rsidRDefault="00FD2CBB" w:rsidP="00492863">
      <w:pPr>
        <w:jc w:val="right"/>
        <w:rPr>
          <w:bCs/>
          <w:sz w:val="20"/>
          <w:szCs w:val="20"/>
        </w:rPr>
      </w:pPr>
      <w:r>
        <w:rPr>
          <w:b/>
          <w:bCs/>
          <w:sz w:val="28"/>
          <w:szCs w:val="28"/>
        </w:rPr>
        <w:t xml:space="preserve">                                                                                           </w:t>
      </w:r>
      <w:r w:rsidRPr="00FD2CBB">
        <w:rPr>
          <w:bCs/>
          <w:sz w:val="20"/>
          <w:szCs w:val="20"/>
        </w:rPr>
        <w:t>принято Собранием</w:t>
      </w:r>
    </w:p>
    <w:p w:rsidR="00FD2CBB" w:rsidRPr="00FD2CBB" w:rsidRDefault="00FD2CBB" w:rsidP="00492863">
      <w:pPr>
        <w:ind w:firstLine="6379"/>
        <w:jc w:val="right"/>
        <w:rPr>
          <w:bCs/>
          <w:sz w:val="20"/>
          <w:szCs w:val="20"/>
        </w:rPr>
      </w:pPr>
      <w:r w:rsidRPr="00FD2CBB">
        <w:rPr>
          <w:bCs/>
          <w:sz w:val="20"/>
          <w:szCs w:val="20"/>
        </w:rPr>
        <w:t xml:space="preserve">представителей </w:t>
      </w:r>
      <w:proofErr w:type="gramStart"/>
      <w:r w:rsidRPr="00FD2CBB">
        <w:rPr>
          <w:bCs/>
          <w:sz w:val="20"/>
          <w:szCs w:val="20"/>
        </w:rPr>
        <w:t>сельского</w:t>
      </w:r>
      <w:proofErr w:type="gramEnd"/>
    </w:p>
    <w:p w:rsidR="00FD2CBB" w:rsidRPr="00FD2CBB" w:rsidRDefault="00FD2CBB" w:rsidP="00492863">
      <w:pPr>
        <w:ind w:firstLine="6379"/>
        <w:jc w:val="right"/>
        <w:rPr>
          <w:bCs/>
          <w:sz w:val="20"/>
          <w:szCs w:val="20"/>
        </w:rPr>
      </w:pPr>
      <w:r w:rsidRPr="00FD2CBB">
        <w:rPr>
          <w:bCs/>
          <w:sz w:val="20"/>
          <w:szCs w:val="20"/>
        </w:rPr>
        <w:t>поселения Александровка</w:t>
      </w:r>
    </w:p>
    <w:p w:rsidR="00FD2CBB" w:rsidRPr="00FD2CBB" w:rsidRDefault="00FD2CBB" w:rsidP="00492863">
      <w:pPr>
        <w:ind w:firstLine="6379"/>
        <w:jc w:val="right"/>
        <w:rPr>
          <w:bCs/>
          <w:sz w:val="20"/>
          <w:szCs w:val="20"/>
        </w:rPr>
      </w:pPr>
      <w:r w:rsidRPr="00FD2CBB">
        <w:rPr>
          <w:bCs/>
          <w:sz w:val="20"/>
          <w:szCs w:val="20"/>
        </w:rPr>
        <w:t xml:space="preserve">муниципального района          </w:t>
      </w:r>
    </w:p>
    <w:p w:rsidR="00FD2CBB" w:rsidRPr="00FD2CBB" w:rsidRDefault="00FD2CBB" w:rsidP="00492863">
      <w:pPr>
        <w:ind w:firstLine="6379"/>
        <w:jc w:val="right"/>
        <w:rPr>
          <w:bCs/>
          <w:sz w:val="20"/>
          <w:szCs w:val="20"/>
        </w:rPr>
      </w:pPr>
      <w:proofErr w:type="spellStart"/>
      <w:r w:rsidRPr="00FD2CBB">
        <w:rPr>
          <w:bCs/>
          <w:sz w:val="20"/>
          <w:szCs w:val="20"/>
        </w:rPr>
        <w:t>Кинель-Черкасский</w:t>
      </w:r>
      <w:proofErr w:type="spellEnd"/>
    </w:p>
    <w:p w:rsidR="00FD2CBB" w:rsidRDefault="00FD2CBB" w:rsidP="00492863">
      <w:pPr>
        <w:ind w:firstLine="6379"/>
        <w:jc w:val="right"/>
        <w:rPr>
          <w:bCs/>
          <w:sz w:val="20"/>
          <w:szCs w:val="20"/>
        </w:rPr>
      </w:pPr>
      <w:r w:rsidRPr="00FD2CBB">
        <w:rPr>
          <w:bCs/>
          <w:sz w:val="20"/>
          <w:szCs w:val="20"/>
        </w:rPr>
        <w:t>Самарской области</w:t>
      </w:r>
    </w:p>
    <w:p w:rsidR="00FD2CBB" w:rsidRPr="00FD2CBB" w:rsidRDefault="00FD2CBB" w:rsidP="00492863">
      <w:pPr>
        <w:ind w:firstLine="6379"/>
        <w:jc w:val="right"/>
        <w:rPr>
          <w:bCs/>
          <w:sz w:val="20"/>
          <w:szCs w:val="20"/>
        </w:rPr>
      </w:pPr>
      <w:r>
        <w:rPr>
          <w:bCs/>
          <w:sz w:val="20"/>
          <w:szCs w:val="20"/>
        </w:rPr>
        <w:t xml:space="preserve">          21.06.2022г.</w:t>
      </w:r>
    </w:p>
    <w:p w:rsidR="00727AD2" w:rsidRPr="00C23594" w:rsidRDefault="00727AD2" w:rsidP="00693659">
      <w:pPr>
        <w:jc w:val="right"/>
        <w:rPr>
          <w:b/>
          <w:bCs/>
          <w:sz w:val="28"/>
          <w:szCs w:val="28"/>
        </w:rPr>
      </w:pPr>
    </w:p>
    <w:p w:rsidR="00117A7A" w:rsidRPr="00641940" w:rsidRDefault="00117A7A" w:rsidP="00117A7A">
      <w:pPr>
        <w:jc w:val="center"/>
        <w:rPr>
          <w:b/>
          <w:bCs/>
          <w:sz w:val="28"/>
          <w:szCs w:val="28"/>
        </w:rPr>
      </w:pPr>
      <w:r w:rsidRPr="00641940">
        <w:rPr>
          <w:b/>
          <w:bCs/>
          <w:sz w:val="28"/>
          <w:szCs w:val="28"/>
        </w:rPr>
        <w:t xml:space="preserve">О внесении изменений в Устав сельского поселения </w:t>
      </w:r>
      <w:r w:rsidR="00FD2CBB" w:rsidRPr="00641940">
        <w:rPr>
          <w:b/>
          <w:bCs/>
          <w:noProof/>
          <w:sz w:val="28"/>
          <w:szCs w:val="28"/>
        </w:rPr>
        <w:t xml:space="preserve">Александровка </w:t>
      </w:r>
      <w:r w:rsidRPr="00641940">
        <w:rPr>
          <w:b/>
          <w:bCs/>
          <w:sz w:val="28"/>
          <w:szCs w:val="28"/>
        </w:rPr>
        <w:t xml:space="preserve">муниципального района </w:t>
      </w:r>
      <w:proofErr w:type="spellStart"/>
      <w:r w:rsidRPr="00641940">
        <w:rPr>
          <w:b/>
          <w:bCs/>
          <w:sz w:val="28"/>
          <w:szCs w:val="28"/>
        </w:rPr>
        <w:t>Кинель-Черкасский</w:t>
      </w:r>
      <w:proofErr w:type="spellEnd"/>
      <w:r w:rsidRPr="00641940">
        <w:rPr>
          <w:b/>
          <w:bCs/>
          <w:sz w:val="28"/>
          <w:szCs w:val="28"/>
        </w:rPr>
        <w:t xml:space="preserve"> Самарской области</w:t>
      </w:r>
    </w:p>
    <w:p w:rsidR="00117A7A" w:rsidRPr="00C23594" w:rsidRDefault="00117A7A" w:rsidP="00117A7A">
      <w:pPr>
        <w:pStyle w:val="a5"/>
        <w:rPr>
          <w:rFonts w:ascii="Times New Roman" w:hAnsi="Times New Roman"/>
          <w:sz w:val="28"/>
          <w:szCs w:val="28"/>
        </w:rPr>
      </w:pPr>
    </w:p>
    <w:p w:rsidR="00117A7A" w:rsidRPr="00C23594" w:rsidRDefault="00117A7A" w:rsidP="00117A7A">
      <w:pPr>
        <w:ind w:firstLine="426"/>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Pr="007A5207">
        <w:rPr>
          <w:bCs/>
          <w:sz w:val="28"/>
          <w:szCs w:val="28"/>
        </w:rPr>
        <w:t xml:space="preserve">сельского поселения </w:t>
      </w:r>
      <w:r w:rsidR="00FD2CBB">
        <w:rPr>
          <w:noProof/>
          <w:sz w:val="28"/>
          <w:szCs w:val="28"/>
        </w:rPr>
        <w:t xml:space="preserve">Александровка </w:t>
      </w:r>
      <w:r w:rsidRPr="00C9224D">
        <w:rPr>
          <w:sz w:val="28"/>
          <w:szCs w:val="28"/>
        </w:rPr>
        <w:t xml:space="preserve">муниципального района </w:t>
      </w:r>
      <w:proofErr w:type="spellStart"/>
      <w:r w:rsidRPr="00C9224D">
        <w:rPr>
          <w:sz w:val="28"/>
          <w:szCs w:val="28"/>
        </w:rPr>
        <w:t>Кинель-Черкасский</w:t>
      </w:r>
      <w:proofErr w:type="spellEnd"/>
      <w:r w:rsidR="00FD2CBB">
        <w:rPr>
          <w:sz w:val="28"/>
          <w:szCs w:val="28"/>
        </w:rPr>
        <w:t xml:space="preserve"> </w:t>
      </w:r>
      <w:r w:rsidRPr="004F243C">
        <w:rPr>
          <w:sz w:val="28"/>
          <w:szCs w:val="28"/>
        </w:rPr>
        <w:t xml:space="preserve">Самарской области «О внесении изменений в Устав </w:t>
      </w:r>
      <w:r w:rsidRPr="004F243C">
        <w:rPr>
          <w:bCs/>
          <w:sz w:val="28"/>
          <w:szCs w:val="28"/>
        </w:rPr>
        <w:t>сельского</w:t>
      </w:r>
      <w:r w:rsidRPr="007A5207">
        <w:rPr>
          <w:bCs/>
          <w:sz w:val="28"/>
          <w:szCs w:val="28"/>
        </w:rPr>
        <w:t xml:space="preserve"> поселения </w:t>
      </w:r>
      <w:r w:rsidR="00FD2CBB">
        <w:rPr>
          <w:noProof/>
          <w:sz w:val="28"/>
          <w:szCs w:val="28"/>
        </w:rPr>
        <w:t xml:space="preserve">Александровка </w:t>
      </w:r>
      <w:r w:rsidRPr="00C9224D">
        <w:rPr>
          <w:sz w:val="28"/>
          <w:szCs w:val="28"/>
        </w:rPr>
        <w:t xml:space="preserve">муниципального района </w:t>
      </w:r>
      <w:proofErr w:type="spellStart"/>
      <w:r w:rsidRPr="00C9224D">
        <w:rPr>
          <w:sz w:val="28"/>
          <w:szCs w:val="28"/>
        </w:rPr>
        <w:t>Кинель-Черкасский</w:t>
      </w:r>
      <w:proofErr w:type="spellEnd"/>
      <w:r w:rsidR="00FD2CBB">
        <w:rPr>
          <w:sz w:val="28"/>
          <w:szCs w:val="28"/>
        </w:rPr>
        <w:t xml:space="preserve"> </w:t>
      </w:r>
      <w:r w:rsidRPr="00C23594">
        <w:rPr>
          <w:sz w:val="28"/>
          <w:szCs w:val="28"/>
        </w:rPr>
        <w:t xml:space="preserve">Самарской области» </w:t>
      </w:r>
      <w:r>
        <w:rPr>
          <w:sz w:val="28"/>
          <w:szCs w:val="28"/>
        </w:rPr>
        <w:t xml:space="preserve">от </w:t>
      </w:r>
      <w:r w:rsidR="007C0B18">
        <w:rPr>
          <w:sz w:val="28"/>
          <w:szCs w:val="28"/>
        </w:rPr>
        <w:t>17 июня 2022</w:t>
      </w:r>
      <w:r w:rsidR="00641940">
        <w:rPr>
          <w:sz w:val="28"/>
          <w:szCs w:val="28"/>
        </w:rPr>
        <w:t>г.</w:t>
      </w:r>
      <w:r>
        <w:rPr>
          <w:sz w:val="28"/>
          <w:szCs w:val="28"/>
        </w:rPr>
        <w:t xml:space="preserve">, </w:t>
      </w:r>
      <w:r w:rsidRPr="00C23594">
        <w:rPr>
          <w:sz w:val="28"/>
          <w:szCs w:val="28"/>
        </w:rPr>
        <w:t xml:space="preserve">Собрание представителей </w:t>
      </w:r>
      <w:r w:rsidRPr="007A5207">
        <w:rPr>
          <w:bCs/>
          <w:sz w:val="28"/>
          <w:szCs w:val="28"/>
        </w:rPr>
        <w:t>сельского поселения</w:t>
      </w:r>
      <w:proofErr w:type="gramEnd"/>
      <w:r w:rsidRPr="007A5207">
        <w:rPr>
          <w:bCs/>
          <w:sz w:val="28"/>
          <w:szCs w:val="28"/>
        </w:rPr>
        <w:t xml:space="preserve"> </w:t>
      </w:r>
      <w:r w:rsidR="00FD2CBB">
        <w:rPr>
          <w:noProof/>
          <w:sz w:val="28"/>
          <w:szCs w:val="28"/>
        </w:rPr>
        <w:t xml:space="preserve">Александровка </w:t>
      </w:r>
      <w:r w:rsidRPr="00C9224D">
        <w:rPr>
          <w:sz w:val="28"/>
          <w:szCs w:val="28"/>
        </w:rPr>
        <w:t xml:space="preserve">муниципального района </w:t>
      </w:r>
      <w:proofErr w:type="spellStart"/>
      <w:r w:rsidRPr="00C9224D">
        <w:rPr>
          <w:sz w:val="28"/>
          <w:szCs w:val="28"/>
        </w:rPr>
        <w:t>Кинель-Черкасский</w:t>
      </w:r>
      <w:proofErr w:type="spellEnd"/>
      <w:r w:rsidRPr="00C23594">
        <w:rPr>
          <w:sz w:val="28"/>
          <w:szCs w:val="28"/>
        </w:rPr>
        <w:t xml:space="preserve"> Самарской области</w:t>
      </w:r>
    </w:p>
    <w:p w:rsidR="00117A7A" w:rsidRPr="00C23594" w:rsidRDefault="00117A7A" w:rsidP="00117A7A">
      <w:pPr>
        <w:spacing w:before="240"/>
        <w:ind w:firstLine="426"/>
        <w:jc w:val="both"/>
        <w:rPr>
          <w:sz w:val="28"/>
          <w:szCs w:val="28"/>
        </w:rPr>
      </w:pPr>
      <w:r w:rsidRPr="00C23594">
        <w:rPr>
          <w:sz w:val="28"/>
          <w:szCs w:val="28"/>
        </w:rPr>
        <w:t xml:space="preserve"> РЕШИЛО:</w:t>
      </w:r>
    </w:p>
    <w:p w:rsidR="00117A7A" w:rsidRPr="00C23594" w:rsidRDefault="00117A7A" w:rsidP="00117A7A">
      <w:pPr>
        <w:ind w:firstLine="426"/>
        <w:jc w:val="both"/>
        <w:rPr>
          <w:b/>
          <w:sz w:val="28"/>
          <w:szCs w:val="28"/>
        </w:rPr>
      </w:pPr>
    </w:p>
    <w:p w:rsidR="00117A7A" w:rsidRPr="00C23594" w:rsidRDefault="00117A7A" w:rsidP="00117A7A">
      <w:pPr>
        <w:numPr>
          <w:ilvl w:val="0"/>
          <w:numId w:val="1"/>
        </w:numPr>
        <w:tabs>
          <w:tab w:val="clear" w:pos="720"/>
          <w:tab w:val="num" w:pos="200"/>
          <w:tab w:val="left" w:pos="1200"/>
        </w:tabs>
        <w:autoSpaceDN w:val="0"/>
        <w:adjustRightInd w:val="0"/>
        <w:ind w:left="0" w:firstLine="426"/>
        <w:jc w:val="both"/>
        <w:rPr>
          <w:sz w:val="28"/>
          <w:szCs w:val="28"/>
        </w:rPr>
      </w:pPr>
      <w:r w:rsidRPr="00C23594">
        <w:rPr>
          <w:sz w:val="28"/>
          <w:szCs w:val="28"/>
        </w:rPr>
        <w:t xml:space="preserve">Внести следующие изменения в Устав </w:t>
      </w:r>
      <w:r w:rsidRPr="007A5207">
        <w:rPr>
          <w:bCs/>
          <w:sz w:val="28"/>
          <w:szCs w:val="28"/>
        </w:rPr>
        <w:t xml:space="preserve">сельского поселения </w:t>
      </w:r>
      <w:r w:rsidR="00FD2CBB">
        <w:rPr>
          <w:noProof/>
          <w:sz w:val="28"/>
          <w:szCs w:val="28"/>
        </w:rPr>
        <w:t xml:space="preserve">Александровка </w:t>
      </w:r>
      <w:r w:rsidRPr="00C9224D">
        <w:rPr>
          <w:sz w:val="28"/>
          <w:szCs w:val="28"/>
        </w:rPr>
        <w:t xml:space="preserve"> муниципального района </w:t>
      </w:r>
      <w:proofErr w:type="spellStart"/>
      <w:r w:rsidRPr="00C9224D">
        <w:rPr>
          <w:sz w:val="28"/>
          <w:szCs w:val="28"/>
        </w:rPr>
        <w:t>Кинель-Черкасский</w:t>
      </w:r>
      <w:proofErr w:type="spellEnd"/>
      <w:r w:rsidR="00FD2CBB">
        <w:rPr>
          <w:sz w:val="28"/>
          <w:szCs w:val="28"/>
        </w:rPr>
        <w:t xml:space="preserve"> </w:t>
      </w:r>
      <w:r w:rsidRPr="00C23594">
        <w:rPr>
          <w:sz w:val="28"/>
          <w:szCs w:val="28"/>
        </w:rPr>
        <w:t xml:space="preserve">Самарской области, принятый решением Собрания представителей </w:t>
      </w:r>
      <w:r w:rsidRPr="007A5207">
        <w:rPr>
          <w:bCs/>
          <w:sz w:val="28"/>
          <w:szCs w:val="28"/>
        </w:rPr>
        <w:t xml:space="preserve">сельского поселения </w:t>
      </w:r>
      <w:r w:rsidR="00FD2CBB">
        <w:rPr>
          <w:noProof/>
          <w:sz w:val="28"/>
          <w:szCs w:val="28"/>
        </w:rPr>
        <w:t xml:space="preserve">Александровка </w:t>
      </w:r>
      <w:r>
        <w:rPr>
          <w:noProof/>
          <w:sz w:val="28"/>
          <w:szCs w:val="28"/>
        </w:rPr>
        <w:t xml:space="preserve"> </w:t>
      </w:r>
      <w:r w:rsidRPr="00AA557E">
        <w:rPr>
          <w:sz w:val="28"/>
          <w:szCs w:val="28"/>
        </w:rPr>
        <w:t xml:space="preserve">муниципального района </w:t>
      </w:r>
      <w:proofErr w:type="spellStart"/>
      <w:r w:rsidRPr="00AA557E">
        <w:rPr>
          <w:sz w:val="28"/>
          <w:szCs w:val="28"/>
        </w:rPr>
        <w:t>Кинель-Черкасский</w:t>
      </w:r>
      <w:proofErr w:type="spellEnd"/>
      <w:r w:rsidR="00FD2CBB">
        <w:rPr>
          <w:sz w:val="28"/>
          <w:szCs w:val="28"/>
        </w:rPr>
        <w:t xml:space="preserve"> </w:t>
      </w:r>
      <w:r w:rsidRPr="00AA557E">
        <w:rPr>
          <w:sz w:val="28"/>
          <w:szCs w:val="28"/>
        </w:rPr>
        <w:t xml:space="preserve">Самарской области от 27.04.2021 № </w:t>
      </w:r>
      <w:r>
        <w:rPr>
          <w:sz w:val="28"/>
          <w:szCs w:val="28"/>
        </w:rPr>
        <w:t>7</w:t>
      </w:r>
      <w:r w:rsidRPr="00AA557E">
        <w:rPr>
          <w:sz w:val="28"/>
          <w:szCs w:val="28"/>
        </w:rPr>
        <w:t>-1 (далее</w:t>
      </w:r>
      <w:r w:rsidRPr="00C23594">
        <w:rPr>
          <w:sz w:val="28"/>
          <w:szCs w:val="28"/>
        </w:rPr>
        <w:t xml:space="preserve"> – Устав):</w:t>
      </w:r>
    </w:p>
    <w:p w:rsidR="00117A7A" w:rsidRPr="007E1F42" w:rsidRDefault="00117A7A" w:rsidP="00117A7A">
      <w:pPr>
        <w:tabs>
          <w:tab w:val="left" w:pos="1200"/>
        </w:tabs>
        <w:autoSpaceDN w:val="0"/>
        <w:adjustRightInd w:val="0"/>
        <w:ind w:firstLine="426"/>
        <w:jc w:val="both"/>
        <w:rPr>
          <w:color w:val="000000" w:themeColor="text1"/>
          <w:sz w:val="28"/>
          <w:szCs w:val="28"/>
          <w:shd w:val="clear" w:color="auto" w:fill="FFFFFF"/>
        </w:rPr>
      </w:pPr>
      <w:r>
        <w:rPr>
          <w:sz w:val="28"/>
          <w:szCs w:val="28"/>
        </w:rPr>
        <w:t>1)</w:t>
      </w:r>
      <w:r w:rsidR="00FD2CBB">
        <w:rPr>
          <w:sz w:val="28"/>
          <w:szCs w:val="28"/>
        </w:rPr>
        <w:t xml:space="preserve"> </w:t>
      </w:r>
      <w:r>
        <w:rPr>
          <w:sz w:val="28"/>
          <w:szCs w:val="28"/>
        </w:rPr>
        <w:t xml:space="preserve">в </w:t>
      </w:r>
      <w:r w:rsidRPr="0014677F">
        <w:rPr>
          <w:sz w:val="28"/>
          <w:szCs w:val="28"/>
        </w:rPr>
        <w:t>стать</w:t>
      </w:r>
      <w:r>
        <w:rPr>
          <w:sz w:val="28"/>
          <w:szCs w:val="28"/>
        </w:rPr>
        <w:t xml:space="preserve">е </w:t>
      </w:r>
      <w:r w:rsidRPr="0014677F">
        <w:rPr>
          <w:sz w:val="28"/>
          <w:szCs w:val="28"/>
        </w:rPr>
        <w:t>7 Устава</w:t>
      </w:r>
      <w:r>
        <w:rPr>
          <w:sz w:val="28"/>
          <w:szCs w:val="28"/>
        </w:rPr>
        <w:t>:</w:t>
      </w:r>
    </w:p>
    <w:p w:rsidR="00117A7A" w:rsidRPr="00116046" w:rsidRDefault="00117A7A" w:rsidP="00117A7A">
      <w:pPr>
        <w:ind w:firstLine="426"/>
        <w:jc w:val="both"/>
        <w:rPr>
          <w:color w:val="000000" w:themeColor="text1"/>
          <w:sz w:val="28"/>
          <w:szCs w:val="28"/>
        </w:rPr>
      </w:pPr>
      <w:r>
        <w:rPr>
          <w:sz w:val="28"/>
          <w:szCs w:val="28"/>
        </w:rPr>
        <w:t xml:space="preserve">а) пункт 5 </w:t>
      </w:r>
      <w:r>
        <w:rPr>
          <w:color w:val="000000" w:themeColor="text1"/>
          <w:sz w:val="28"/>
          <w:szCs w:val="28"/>
        </w:rPr>
        <w:t xml:space="preserve">изложить в </w:t>
      </w:r>
      <w:r w:rsidRPr="00116046">
        <w:rPr>
          <w:color w:val="000000" w:themeColor="text1"/>
          <w:sz w:val="28"/>
          <w:szCs w:val="28"/>
        </w:rPr>
        <w:t>следующей редакции:</w:t>
      </w:r>
    </w:p>
    <w:p w:rsidR="00117A7A" w:rsidRPr="00D44611" w:rsidRDefault="00117A7A" w:rsidP="00117A7A">
      <w:pPr>
        <w:ind w:firstLine="426"/>
        <w:jc w:val="both"/>
        <w:rPr>
          <w:color w:val="000000" w:themeColor="text1"/>
          <w:sz w:val="28"/>
          <w:szCs w:val="28"/>
        </w:rPr>
      </w:pPr>
      <w:r w:rsidRPr="00855689">
        <w:rPr>
          <w:color w:val="000000" w:themeColor="text1"/>
          <w:sz w:val="28"/>
          <w:szCs w:val="28"/>
        </w:rPr>
        <w:t>«</w:t>
      </w:r>
      <w:r>
        <w:rPr>
          <w:color w:val="000000" w:themeColor="text1"/>
          <w:sz w:val="28"/>
          <w:szCs w:val="28"/>
        </w:rPr>
        <w:t>5</w:t>
      </w:r>
      <w:r w:rsidRPr="00855689">
        <w:rPr>
          <w:color w:val="000000" w:themeColor="text1"/>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w:t>
      </w:r>
      <w:r w:rsidR="00492863">
        <w:rPr>
          <w:color w:val="000000" w:themeColor="text1"/>
          <w:sz w:val="28"/>
          <w:szCs w:val="28"/>
        </w:rPr>
        <w:t>низации объектов теплоснабжения</w:t>
      </w:r>
      <w:r w:rsidRPr="00855689">
        <w:rPr>
          <w:color w:val="000000" w:themeColor="text1"/>
          <w:sz w:val="28"/>
          <w:szCs w:val="28"/>
        </w:rPr>
        <w:t>»;</w:t>
      </w:r>
    </w:p>
    <w:p w:rsidR="00117A7A" w:rsidRDefault="00117A7A" w:rsidP="00117A7A">
      <w:pPr>
        <w:ind w:firstLine="426"/>
        <w:jc w:val="both"/>
        <w:rPr>
          <w:color w:val="000000" w:themeColor="text1"/>
          <w:sz w:val="28"/>
          <w:szCs w:val="28"/>
        </w:rPr>
      </w:pPr>
      <w:r>
        <w:rPr>
          <w:color w:val="000000" w:themeColor="text1"/>
          <w:sz w:val="28"/>
          <w:szCs w:val="28"/>
        </w:rPr>
        <w:t>б) пункт 6 изложить в следующей редакции:</w:t>
      </w:r>
    </w:p>
    <w:p w:rsidR="00117A7A" w:rsidRPr="003002FC" w:rsidRDefault="00117A7A" w:rsidP="00117A7A">
      <w:pPr>
        <w:ind w:firstLine="426"/>
        <w:jc w:val="both"/>
        <w:rPr>
          <w:color w:val="000000" w:themeColor="text1"/>
          <w:sz w:val="28"/>
          <w:szCs w:val="28"/>
        </w:rPr>
      </w:pPr>
      <w:proofErr w:type="gramStart"/>
      <w:r>
        <w:rPr>
          <w:color w:val="000000" w:themeColor="text1"/>
          <w:sz w:val="28"/>
          <w:szCs w:val="28"/>
        </w:rPr>
        <w:t>«6</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D44611">
        <w:rPr>
          <w:color w:val="000000" w:themeColor="text1"/>
          <w:sz w:val="28"/>
          <w:szCs w:val="28"/>
        </w:rPr>
        <w:lastRenderedPageBreak/>
        <w:t>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D44611">
        <w:rPr>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D44611">
        <w:rPr>
          <w:color w:val="000000" w:themeColor="text1"/>
          <w:sz w:val="28"/>
          <w:szCs w:val="28"/>
        </w:rPr>
        <w:t>;</w:t>
      </w:r>
      <w:r>
        <w:rPr>
          <w:color w:val="000000" w:themeColor="text1"/>
          <w:sz w:val="28"/>
          <w:szCs w:val="28"/>
        </w:rPr>
        <w:t>»</w:t>
      </w:r>
      <w:proofErr w:type="gramEnd"/>
      <w:r>
        <w:rPr>
          <w:color w:val="000000" w:themeColor="text1"/>
          <w:sz w:val="28"/>
          <w:szCs w:val="28"/>
        </w:rPr>
        <w:t>;</w:t>
      </w:r>
    </w:p>
    <w:p w:rsidR="00117A7A" w:rsidRDefault="00117A7A" w:rsidP="00117A7A">
      <w:pPr>
        <w:ind w:firstLine="426"/>
        <w:jc w:val="both"/>
        <w:rPr>
          <w:color w:val="000000" w:themeColor="text1"/>
          <w:sz w:val="28"/>
          <w:szCs w:val="28"/>
        </w:rPr>
      </w:pPr>
      <w:r>
        <w:rPr>
          <w:color w:val="000000" w:themeColor="text1"/>
          <w:sz w:val="28"/>
          <w:szCs w:val="28"/>
        </w:rPr>
        <w:t>в) пункт 22 изложить в следующей редакции:</w:t>
      </w:r>
    </w:p>
    <w:p w:rsidR="00117A7A" w:rsidRPr="002F0F65" w:rsidRDefault="00117A7A" w:rsidP="00117A7A">
      <w:pPr>
        <w:ind w:firstLine="426"/>
        <w:jc w:val="both"/>
        <w:rPr>
          <w:color w:val="000000"/>
          <w:sz w:val="28"/>
          <w:szCs w:val="28"/>
        </w:rPr>
      </w:pPr>
      <w:proofErr w:type="gramStart"/>
      <w:r>
        <w:rPr>
          <w:color w:val="000000" w:themeColor="text1"/>
          <w:sz w:val="28"/>
          <w:szCs w:val="28"/>
        </w:rPr>
        <w:t>«</w:t>
      </w:r>
      <w:r w:rsidRPr="00D44611">
        <w:rPr>
          <w:color w:val="000000" w:themeColor="text1"/>
          <w:sz w:val="28"/>
          <w:szCs w:val="28"/>
        </w:rPr>
        <w:t>2</w:t>
      </w:r>
      <w:r>
        <w:rPr>
          <w:color w:val="000000" w:themeColor="text1"/>
          <w:sz w:val="28"/>
          <w:szCs w:val="28"/>
        </w:rPr>
        <w:t>2</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D44611">
        <w:rPr>
          <w:color w:val="000000" w:themeColor="text1"/>
          <w:sz w:val="28"/>
          <w:szCs w:val="28"/>
        </w:rPr>
        <w:t xml:space="preserve"> </w:t>
      </w:r>
      <w:proofErr w:type="gramStart"/>
      <w:r w:rsidRPr="00D44611">
        <w:rPr>
          <w:color w:val="000000" w:themeColor="text1"/>
          <w:sz w:val="28"/>
          <w:szCs w:val="28"/>
        </w:rPr>
        <w:t>границах</w:t>
      </w:r>
      <w:proofErr w:type="gramEnd"/>
      <w:r w:rsidRPr="00D44611">
        <w:rPr>
          <w:color w:val="000000" w:themeColor="text1"/>
          <w:sz w:val="28"/>
          <w:szCs w:val="28"/>
        </w:rPr>
        <w:t xml:space="preserve"> населенных</w:t>
      </w:r>
      <w:r w:rsidRPr="00D44611">
        <w:rPr>
          <w:color w:val="000000"/>
          <w:sz w:val="28"/>
          <w:szCs w:val="28"/>
        </w:rPr>
        <w:t> пунктов поселения;</w:t>
      </w:r>
      <w:r>
        <w:rPr>
          <w:color w:val="000000"/>
          <w:sz w:val="28"/>
          <w:szCs w:val="28"/>
        </w:rPr>
        <w:t>»;</w:t>
      </w:r>
    </w:p>
    <w:p w:rsidR="00117A7A" w:rsidRDefault="00117A7A" w:rsidP="00117A7A">
      <w:pPr>
        <w:tabs>
          <w:tab w:val="left" w:pos="1200"/>
        </w:tabs>
        <w:autoSpaceDN w:val="0"/>
        <w:adjustRightInd w:val="0"/>
        <w:ind w:firstLine="426"/>
        <w:jc w:val="both"/>
        <w:rPr>
          <w:color w:val="000000" w:themeColor="text1"/>
          <w:sz w:val="28"/>
          <w:szCs w:val="28"/>
        </w:rPr>
      </w:pPr>
      <w:r>
        <w:rPr>
          <w:sz w:val="28"/>
          <w:szCs w:val="28"/>
        </w:rPr>
        <w:t xml:space="preserve">г) в 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rsidR="00117A7A" w:rsidRPr="00796DCF" w:rsidRDefault="00117A7A" w:rsidP="00117A7A">
      <w:pPr>
        <w:tabs>
          <w:tab w:val="left" w:pos="1200"/>
        </w:tabs>
        <w:autoSpaceDN w:val="0"/>
        <w:adjustRightInd w:val="0"/>
        <w:ind w:firstLine="426"/>
        <w:jc w:val="both"/>
        <w:rPr>
          <w:sz w:val="28"/>
          <w:szCs w:val="28"/>
        </w:rPr>
      </w:pPr>
      <w:proofErr w:type="spellStart"/>
      <w:r>
        <w:rPr>
          <w:color w:val="000000" w:themeColor="text1"/>
          <w:sz w:val="28"/>
          <w:szCs w:val="28"/>
          <w:shd w:val="clear" w:color="auto" w:fill="FFFFFF"/>
        </w:rPr>
        <w:t>д</w:t>
      </w:r>
      <w:proofErr w:type="spellEnd"/>
      <w:r>
        <w:rPr>
          <w:color w:val="000000" w:themeColor="text1"/>
          <w:sz w:val="28"/>
          <w:szCs w:val="28"/>
          <w:shd w:val="clear" w:color="auto" w:fill="FFFFFF"/>
        </w:rPr>
        <w:t xml:space="preserve">) в пункте 37 </w:t>
      </w:r>
      <w:r w:rsidRPr="001039DF">
        <w:rPr>
          <w:color w:val="000000" w:themeColor="text1"/>
          <w:sz w:val="28"/>
          <w:szCs w:val="28"/>
          <w:shd w:val="clear" w:color="auto" w:fill="FFFFFF"/>
        </w:rPr>
        <w:t xml:space="preserve">слова </w:t>
      </w:r>
      <w:r>
        <w:rPr>
          <w:color w:val="000000" w:themeColor="text1"/>
          <w:sz w:val="28"/>
          <w:szCs w:val="28"/>
          <w:shd w:val="clear" w:color="auto" w:fill="FFFFFF"/>
        </w:rPr>
        <w:t>«</w:t>
      </w:r>
      <w:r w:rsidRPr="001039DF">
        <w:rPr>
          <w:color w:val="000000" w:themeColor="text1"/>
          <w:sz w:val="28"/>
          <w:szCs w:val="28"/>
          <w:shd w:val="clear" w:color="auto" w:fill="FFFFFF"/>
        </w:rPr>
        <w:t>, проведение открытого аукциона на право заключить договор о создании искусственного земельного участка</w:t>
      </w:r>
      <w:r>
        <w:rPr>
          <w:color w:val="000000" w:themeColor="text1"/>
          <w:sz w:val="28"/>
          <w:szCs w:val="28"/>
          <w:shd w:val="clear" w:color="auto" w:fill="FFFFFF"/>
        </w:rPr>
        <w:t>»</w:t>
      </w:r>
      <w:r w:rsidRPr="001039DF">
        <w:rPr>
          <w:color w:val="000000" w:themeColor="text1"/>
          <w:sz w:val="28"/>
          <w:szCs w:val="28"/>
          <w:shd w:val="clear" w:color="auto" w:fill="FFFFFF"/>
        </w:rPr>
        <w:t xml:space="preserve"> исключить</w:t>
      </w:r>
      <w:r>
        <w:rPr>
          <w:color w:val="000000" w:themeColor="text1"/>
          <w:sz w:val="28"/>
          <w:szCs w:val="28"/>
          <w:shd w:val="clear" w:color="auto" w:fill="FFFFFF"/>
        </w:rPr>
        <w:t>;</w:t>
      </w:r>
    </w:p>
    <w:p w:rsidR="00117A7A" w:rsidRPr="00BA1FEF" w:rsidRDefault="00117A7A" w:rsidP="00117A7A">
      <w:pPr>
        <w:ind w:firstLine="426"/>
        <w:jc w:val="both"/>
        <w:rPr>
          <w:sz w:val="28"/>
          <w:szCs w:val="28"/>
        </w:rPr>
      </w:pPr>
      <w:r w:rsidRPr="0014677F">
        <w:rPr>
          <w:color w:val="000000"/>
          <w:sz w:val="28"/>
          <w:szCs w:val="28"/>
        </w:rPr>
        <w:t xml:space="preserve">2) </w:t>
      </w:r>
      <w:r>
        <w:rPr>
          <w:color w:val="000000" w:themeColor="text1"/>
          <w:sz w:val="28"/>
          <w:szCs w:val="28"/>
          <w:shd w:val="clear" w:color="auto" w:fill="FFFFFF"/>
        </w:rPr>
        <w:t>пункт 2 статьи 11 Устава изложить в следующей редакции:</w:t>
      </w:r>
    </w:p>
    <w:p w:rsidR="00117A7A" w:rsidRPr="00B742F3" w:rsidRDefault="00117A7A" w:rsidP="00117A7A">
      <w:pPr>
        <w:ind w:firstLine="426"/>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roofErr w:type="gramStart"/>
      <w:r>
        <w:rPr>
          <w:color w:val="000000" w:themeColor="text1"/>
          <w:sz w:val="28"/>
          <w:szCs w:val="28"/>
        </w:rPr>
        <w:t>.»</w:t>
      </w:r>
      <w:proofErr w:type="gramEnd"/>
      <w:r>
        <w:rPr>
          <w:color w:val="000000" w:themeColor="text1"/>
          <w:sz w:val="28"/>
          <w:szCs w:val="28"/>
        </w:rPr>
        <w:t>;</w:t>
      </w:r>
    </w:p>
    <w:p w:rsidR="00117A7A" w:rsidRDefault="00117A7A" w:rsidP="00117A7A">
      <w:pPr>
        <w:ind w:firstLine="426"/>
        <w:jc w:val="both"/>
        <w:rPr>
          <w:sz w:val="28"/>
          <w:szCs w:val="28"/>
        </w:rPr>
      </w:pPr>
      <w:r>
        <w:rPr>
          <w:sz w:val="28"/>
          <w:szCs w:val="28"/>
        </w:rPr>
        <w:t>3) подпункт 13 пункта 2 статьи 37 Устава признать утратившим силу;</w:t>
      </w:r>
    </w:p>
    <w:p w:rsidR="00117A7A" w:rsidRDefault="00117A7A" w:rsidP="00117A7A">
      <w:pPr>
        <w:ind w:firstLine="426"/>
        <w:jc w:val="both"/>
        <w:rPr>
          <w:sz w:val="28"/>
          <w:szCs w:val="28"/>
        </w:rPr>
      </w:pPr>
      <w:r>
        <w:rPr>
          <w:sz w:val="28"/>
          <w:szCs w:val="28"/>
        </w:rPr>
        <w:t xml:space="preserve">4) подпункт 7 пункта 1 статьи 40 Устава изложить в следующей редакции: </w:t>
      </w:r>
    </w:p>
    <w:p w:rsidR="00117A7A" w:rsidRPr="003002FC" w:rsidRDefault="00117A7A" w:rsidP="00117A7A">
      <w:pPr>
        <w:ind w:firstLine="426"/>
        <w:jc w:val="both"/>
        <w:rPr>
          <w:color w:val="000000" w:themeColor="text1"/>
          <w:sz w:val="28"/>
          <w:szCs w:val="28"/>
        </w:rPr>
      </w:pPr>
      <w:proofErr w:type="gramStart"/>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B46B9">
        <w:rPr>
          <w:color w:val="000000" w:themeColor="text1"/>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002FC">
        <w:rPr>
          <w:color w:val="000000" w:themeColor="text1"/>
          <w:sz w:val="28"/>
          <w:szCs w:val="28"/>
        </w:rPr>
        <w:t>;</w:t>
      </w:r>
      <w:r>
        <w:rPr>
          <w:color w:val="000000" w:themeColor="text1"/>
          <w:sz w:val="28"/>
          <w:szCs w:val="28"/>
        </w:rPr>
        <w:t>»</w:t>
      </w:r>
      <w:proofErr w:type="gramEnd"/>
      <w:r>
        <w:rPr>
          <w:color w:val="000000" w:themeColor="text1"/>
          <w:sz w:val="28"/>
          <w:szCs w:val="28"/>
        </w:rPr>
        <w:t>;</w:t>
      </w:r>
    </w:p>
    <w:p w:rsidR="00117A7A" w:rsidRPr="0033449C" w:rsidRDefault="00117A7A" w:rsidP="00117A7A">
      <w:pPr>
        <w:ind w:firstLine="426"/>
        <w:jc w:val="both"/>
        <w:rPr>
          <w:sz w:val="28"/>
          <w:szCs w:val="28"/>
        </w:rPr>
      </w:pPr>
      <w:r w:rsidRPr="0095069C">
        <w:rPr>
          <w:sz w:val="28"/>
          <w:szCs w:val="28"/>
        </w:rPr>
        <w:t xml:space="preserve">5) </w:t>
      </w:r>
      <w:r>
        <w:rPr>
          <w:sz w:val="28"/>
          <w:szCs w:val="28"/>
        </w:rPr>
        <w:t>под</w:t>
      </w:r>
      <w:r w:rsidRPr="0095069C">
        <w:rPr>
          <w:sz w:val="28"/>
          <w:szCs w:val="28"/>
        </w:rPr>
        <w:t>пункт 9</w:t>
      </w:r>
      <w:r>
        <w:rPr>
          <w:sz w:val="28"/>
          <w:szCs w:val="28"/>
        </w:rPr>
        <w:t xml:space="preserve"> пункта 1</w:t>
      </w:r>
      <w:r w:rsidRPr="0095069C">
        <w:rPr>
          <w:sz w:val="28"/>
          <w:szCs w:val="28"/>
        </w:rPr>
        <w:t xml:space="preserve"> статьи 4</w:t>
      </w:r>
      <w:r>
        <w:rPr>
          <w:sz w:val="28"/>
          <w:szCs w:val="28"/>
        </w:rPr>
        <w:t>5</w:t>
      </w:r>
      <w:r w:rsidRPr="0095069C">
        <w:rPr>
          <w:sz w:val="28"/>
          <w:szCs w:val="28"/>
        </w:rPr>
        <w:t xml:space="preserve"> Устава</w:t>
      </w:r>
      <w:r>
        <w:rPr>
          <w:sz w:val="28"/>
          <w:szCs w:val="28"/>
        </w:rPr>
        <w:t xml:space="preserve"> изложить в следующей редакции: </w:t>
      </w:r>
    </w:p>
    <w:p w:rsidR="00641940" w:rsidRDefault="00117A7A" w:rsidP="00641940">
      <w:pPr>
        <w:ind w:firstLine="426"/>
        <w:rPr>
          <w:color w:val="000000" w:themeColor="text1"/>
          <w:sz w:val="28"/>
          <w:szCs w:val="28"/>
          <w:shd w:val="clear" w:color="auto" w:fill="FFFFFF"/>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w:t>
      </w:r>
      <w:r w:rsidR="00641940">
        <w:rPr>
          <w:color w:val="000000" w:themeColor="text1"/>
          <w:sz w:val="28"/>
          <w:szCs w:val="28"/>
          <w:shd w:val="clear" w:color="auto" w:fill="FFFFFF"/>
        </w:rPr>
        <w:t xml:space="preserve"> </w:t>
      </w:r>
    </w:p>
    <w:p w:rsidR="00641940" w:rsidRDefault="00641940" w:rsidP="00641940">
      <w:pPr>
        <w:rPr>
          <w:color w:val="000000" w:themeColor="text1"/>
          <w:sz w:val="28"/>
          <w:szCs w:val="28"/>
          <w:shd w:val="clear" w:color="auto" w:fill="FFFFFF"/>
        </w:rPr>
      </w:pPr>
    </w:p>
    <w:p w:rsidR="00117A7A" w:rsidRPr="003002FC" w:rsidRDefault="00641940" w:rsidP="00492863">
      <w:pPr>
        <w:jc w:val="both"/>
        <w:rPr>
          <w:color w:val="000000" w:themeColor="text1"/>
          <w:sz w:val="28"/>
          <w:szCs w:val="28"/>
        </w:rPr>
      </w:pPr>
      <w:r>
        <w:rPr>
          <w:color w:val="000000" w:themeColor="text1"/>
          <w:sz w:val="28"/>
          <w:szCs w:val="28"/>
          <w:shd w:val="clear" w:color="auto" w:fill="FFFFFF"/>
        </w:rPr>
        <w:t xml:space="preserve">(подданства)  иностранного </w:t>
      </w:r>
      <w:r w:rsidR="00117A7A" w:rsidRPr="006757B9">
        <w:rPr>
          <w:color w:val="000000" w:themeColor="text1"/>
          <w:sz w:val="28"/>
          <w:szCs w:val="28"/>
          <w:shd w:val="clear" w:color="auto" w:fill="FFFFFF"/>
        </w:rPr>
        <w:t xml:space="preserve">государства </w:t>
      </w:r>
      <w:r>
        <w:rPr>
          <w:color w:val="000000" w:themeColor="text1"/>
          <w:sz w:val="28"/>
          <w:szCs w:val="28"/>
          <w:shd w:val="clear" w:color="auto" w:fill="FFFFFF"/>
        </w:rPr>
        <w:t xml:space="preserve"> </w:t>
      </w:r>
      <w:r w:rsidR="00117A7A" w:rsidRPr="006757B9">
        <w:rPr>
          <w:color w:val="000000" w:themeColor="text1"/>
          <w:sz w:val="28"/>
          <w:szCs w:val="28"/>
          <w:shd w:val="clear" w:color="auto" w:fill="FFFFFF"/>
        </w:rPr>
        <w:t>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17A7A">
        <w:rPr>
          <w:color w:val="000000" w:themeColor="text1"/>
          <w:sz w:val="28"/>
          <w:szCs w:val="28"/>
        </w:rPr>
        <w:t>»;</w:t>
      </w:r>
    </w:p>
    <w:p w:rsidR="00117A7A" w:rsidRDefault="00117A7A" w:rsidP="00117A7A">
      <w:pPr>
        <w:ind w:firstLine="426"/>
        <w:jc w:val="both"/>
        <w:rPr>
          <w:sz w:val="28"/>
          <w:szCs w:val="28"/>
        </w:rPr>
      </w:pPr>
      <w:r>
        <w:rPr>
          <w:sz w:val="28"/>
          <w:szCs w:val="28"/>
        </w:rPr>
        <w:t>6) пункт 13 статьи 47 Устава изложить в следующей редакции:</w:t>
      </w:r>
    </w:p>
    <w:p w:rsidR="00117A7A" w:rsidRDefault="00117A7A" w:rsidP="00117A7A">
      <w:pPr>
        <w:ind w:firstLine="426"/>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roofErr w:type="gramStart"/>
      <w:r>
        <w:rPr>
          <w:color w:val="000000" w:themeColor="text1"/>
          <w:sz w:val="28"/>
          <w:szCs w:val="28"/>
        </w:rPr>
        <w:t>;»</w:t>
      </w:r>
      <w:proofErr w:type="gramEnd"/>
      <w:r>
        <w:rPr>
          <w:color w:val="000000" w:themeColor="text1"/>
          <w:sz w:val="28"/>
          <w:szCs w:val="28"/>
        </w:rPr>
        <w:t>;</w:t>
      </w:r>
    </w:p>
    <w:p w:rsidR="00117A7A" w:rsidRDefault="00117A7A" w:rsidP="00117A7A">
      <w:pPr>
        <w:tabs>
          <w:tab w:val="left" w:pos="1200"/>
        </w:tabs>
        <w:autoSpaceDN w:val="0"/>
        <w:adjustRightInd w:val="0"/>
        <w:ind w:firstLine="426"/>
        <w:jc w:val="both"/>
        <w:rPr>
          <w:sz w:val="28"/>
          <w:szCs w:val="28"/>
        </w:rPr>
      </w:pPr>
      <w:proofErr w:type="gramStart"/>
      <w:r>
        <w:rPr>
          <w:sz w:val="28"/>
          <w:szCs w:val="28"/>
        </w:rPr>
        <w:t xml:space="preserve">7) </w:t>
      </w:r>
      <w:r w:rsidRPr="00C41463">
        <w:rPr>
          <w:color w:val="000000" w:themeColor="text1"/>
          <w:sz w:val="28"/>
          <w:szCs w:val="28"/>
        </w:rPr>
        <w:t xml:space="preserve">в пункте 5 статьи </w:t>
      </w:r>
      <w:r>
        <w:rPr>
          <w:color w:val="000000" w:themeColor="text1"/>
          <w:sz w:val="28"/>
          <w:szCs w:val="28"/>
        </w:rPr>
        <w:t>61</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w:t>
      </w:r>
      <w:proofErr w:type="gramEnd"/>
      <w:r w:rsidRPr="00AC53C9">
        <w:rPr>
          <w:color w:val="000000" w:themeColor="text1"/>
          <w:sz w:val="28"/>
          <w:szCs w:val="28"/>
          <w:shd w:val="clear" w:color="auto" w:fill="FFFFFF"/>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Pr>
          <w:sz w:val="28"/>
          <w:szCs w:val="28"/>
        </w:rPr>
        <w:t>.</w:t>
      </w:r>
    </w:p>
    <w:p w:rsidR="00117A7A" w:rsidRPr="00D6522C" w:rsidRDefault="00117A7A" w:rsidP="00117A7A">
      <w:pPr>
        <w:tabs>
          <w:tab w:val="left" w:pos="1200"/>
        </w:tabs>
        <w:autoSpaceDN w:val="0"/>
        <w:adjustRightInd w:val="0"/>
        <w:ind w:firstLine="426"/>
        <w:jc w:val="both"/>
        <w:rPr>
          <w:sz w:val="28"/>
          <w:szCs w:val="28"/>
        </w:rPr>
      </w:pPr>
      <w:r>
        <w:rPr>
          <w:sz w:val="28"/>
          <w:szCs w:val="28"/>
        </w:rPr>
        <w:t xml:space="preserve">2. </w:t>
      </w:r>
      <w:r w:rsidRPr="00282BD4">
        <w:rPr>
          <w:sz w:val="28"/>
          <w:szCs w:val="28"/>
        </w:rPr>
        <w:t xml:space="preserve">Поручить </w:t>
      </w:r>
      <w:r>
        <w:rPr>
          <w:sz w:val="28"/>
          <w:szCs w:val="28"/>
        </w:rPr>
        <w:t xml:space="preserve">Главе </w:t>
      </w:r>
      <w:r w:rsidRPr="007A5207">
        <w:rPr>
          <w:bCs/>
          <w:sz w:val="28"/>
          <w:szCs w:val="28"/>
        </w:rPr>
        <w:t xml:space="preserve">сельского поселения </w:t>
      </w:r>
      <w:r w:rsidR="00641940">
        <w:rPr>
          <w:noProof/>
          <w:sz w:val="28"/>
          <w:szCs w:val="28"/>
        </w:rPr>
        <w:t xml:space="preserve">Александровка </w:t>
      </w:r>
      <w:r w:rsidRPr="00C9224D">
        <w:rPr>
          <w:sz w:val="28"/>
          <w:szCs w:val="28"/>
        </w:rPr>
        <w:t xml:space="preserve">муниципального района </w:t>
      </w:r>
      <w:proofErr w:type="spellStart"/>
      <w:r w:rsidRPr="00C9224D">
        <w:rPr>
          <w:sz w:val="28"/>
          <w:szCs w:val="28"/>
        </w:rPr>
        <w:t>Кинель-Черкасский</w:t>
      </w:r>
      <w:proofErr w:type="spellEnd"/>
      <w:r w:rsidR="00641940">
        <w:rPr>
          <w:sz w:val="28"/>
          <w:szCs w:val="28"/>
        </w:rPr>
        <w:t xml:space="preserve"> </w:t>
      </w:r>
      <w:r>
        <w:rPr>
          <w:sz w:val="28"/>
          <w:szCs w:val="28"/>
        </w:rPr>
        <w:t>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117A7A" w:rsidRPr="00D02CD3" w:rsidRDefault="00117A7A" w:rsidP="00117A7A">
      <w:pPr>
        <w:tabs>
          <w:tab w:val="left" w:pos="1200"/>
        </w:tabs>
        <w:autoSpaceDN w:val="0"/>
        <w:adjustRightInd w:val="0"/>
        <w:ind w:firstLine="426"/>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w:t>
      </w:r>
      <w:r w:rsidRPr="007A5207">
        <w:rPr>
          <w:bCs/>
          <w:sz w:val="28"/>
          <w:szCs w:val="28"/>
        </w:rPr>
        <w:t xml:space="preserve">сельского поселения </w:t>
      </w:r>
      <w:r w:rsidR="00641940">
        <w:rPr>
          <w:noProof/>
          <w:sz w:val="28"/>
          <w:szCs w:val="28"/>
        </w:rPr>
        <w:t xml:space="preserve">Александровка </w:t>
      </w:r>
      <w:r w:rsidRPr="00C9224D">
        <w:rPr>
          <w:sz w:val="28"/>
          <w:szCs w:val="28"/>
        </w:rPr>
        <w:t xml:space="preserve">муниципального района </w:t>
      </w:r>
      <w:proofErr w:type="spellStart"/>
      <w:r w:rsidRPr="00C9224D">
        <w:rPr>
          <w:sz w:val="28"/>
          <w:szCs w:val="28"/>
        </w:rPr>
        <w:t>Кинель-Черкасский</w:t>
      </w:r>
      <w:proofErr w:type="spellEnd"/>
      <w:r w:rsidR="00641940">
        <w:rPr>
          <w:sz w:val="28"/>
          <w:szCs w:val="28"/>
        </w:rPr>
        <w:t xml:space="preserve"> </w:t>
      </w:r>
      <w:r w:rsidRPr="00C23594">
        <w:rPr>
          <w:sz w:val="28"/>
          <w:szCs w:val="28"/>
        </w:rPr>
        <w:t xml:space="preserve">Самарской </w:t>
      </w:r>
      <w:r w:rsidRPr="002057C2">
        <w:rPr>
          <w:sz w:val="28"/>
          <w:szCs w:val="28"/>
        </w:rPr>
        <w:t>области осуществить официальное опубликование настоящего Решения</w:t>
      </w:r>
      <w:r w:rsidRPr="00D02CD3">
        <w:rPr>
          <w:bCs/>
          <w:snapToGrid w:val="0"/>
          <w:sz w:val="28"/>
          <w:szCs w:val="28"/>
        </w:rPr>
        <w:t>.</w:t>
      </w:r>
    </w:p>
    <w:p w:rsidR="00117A7A" w:rsidRPr="002057C2" w:rsidRDefault="00117A7A" w:rsidP="00117A7A">
      <w:pPr>
        <w:tabs>
          <w:tab w:val="left" w:pos="1200"/>
        </w:tabs>
        <w:autoSpaceDN w:val="0"/>
        <w:adjustRightInd w:val="0"/>
        <w:ind w:firstLine="426"/>
        <w:jc w:val="both"/>
        <w:rPr>
          <w:sz w:val="28"/>
          <w:szCs w:val="28"/>
        </w:rPr>
      </w:pPr>
      <w:r w:rsidRPr="00D02CD3">
        <w:rPr>
          <w:sz w:val="28"/>
          <w:szCs w:val="28"/>
        </w:rPr>
        <w:t>4. Настоящее Решение вступает в силу со дня его</w:t>
      </w:r>
      <w:r>
        <w:rPr>
          <w:sz w:val="28"/>
          <w:szCs w:val="28"/>
        </w:rPr>
        <w:t xml:space="preserve"> официального опубликования</w:t>
      </w:r>
      <w:r w:rsidRPr="002057C2">
        <w:rPr>
          <w:sz w:val="28"/>
          <w:szCs w:val="28"/>
        </w:rPr>
        <w:t>.</w:t>
      </w:r>
    </w:p>
    <w:p w:rsidR="00117A7A" w:rsidRDefault="00117A7A" w:rsidP="00117A7A">
      <w:pPr>
        <w:autoSpaceDE w:val="0"/>
        <w:autoSpaceDN w:val="0"/>
        <w:adjustRightInd w:val="0"/>
        <w:ind w:firstLine="709"/>
        <w:jc w:val="both"/>
        <w:rPr>
          <w:b/>
          <w:i/>
          <w:sz w:val="28"/>
          <w:szCs w:val="28"/>
        </w:rPr>
      </w:pPr>
    </w:p>
    <w:p w:rsidR="00117A7A" w:rsidRDefault="00117A7A" w:rsidP="00117A7A">
      <w:pPr>
        <w:autoSpaceDE w:val="0"/>
        <w:autoSpaceDN w:val="0"/>
        <w:adjustRightInd w:val="0"/>
        <w:ind w:firstLine="709"/>
        <w:jc w:val="both"/>
        <w:rPr>
          <w:b/>
          <w:i/>
          <w:sz w:val="28"/>
          <w:szCs w:val="28"/>
        </w:rPr>
      </w:pPr>
    </w:p>
    <w:p w:rsidR="00117A7A" w:rsidRDefault="00117A7A" w:rsidP="00117A7A">
      <w:pPr>
        <w:autoSpaceDE w:val="0"/>
        <w:autoSpaceDN w:val="0"/>
        <w:adjustRightInd w:val="0"/>
        <w:ind w:firstLine="709"/>
        <w:jc w:val="both"/>
        <w:rPr>
          <w:b/>
          <w:i/>
          <w:sz w:val="28"/>
          <w:szCs w:val="28"/>
        </w:rPr>
      </w:pPr>
    </w:p>
    <w:p w:rsidR="00117A7A" w:rsidRPr="002E0975" w:rsidRDefault="00117A7A" w:rsidP="00117A7A">
      <w:pPr>
        <w:tabs>
          <w:tab w:val="left" w:pos="1000"/>
          <w:tab w:val="left" w:pos="2552"/>
        </w:tabs>
        <w:jc w:val="both"/>
        <w:rPr>
          <w:sz w:val="28"/>
          <w:szCs w:val="28"/>
        </w:rPr>
      </w:pPr>
      <w:r w:rsidRPr="002E0975">
        <w:rPr>
          <w:sz w:val="28"/>
          <w:szCs w:val="28"/>
        </w:rPr>
        <w:t>Председатель Собрания представителей</w:t>
      </w:r>
    </w:p>
    <w:p w:rsidR="00117A7A" w:rsidRDefault="00117A7A" w:rsidP="00117A7A">
      <w:pPr>
        <w:rPr>
          <w:noProof/>
          <w:sz w:val="28"/>
          <w:szCs w:val="28"/>
        </w:rPr>
      </w:pPr>
      <w:r w:rsidRPr="002E0975">
        <w:rPr>
          <w:sz w:val="28"/>
          <w:szCs w:val="28"/>
        </w:rPr>
        <w:t xml:space="preserve">сельского </w:t>
      </w:r>
      <w:r w:rsidRPr="00F96214">
        <w:rPr>
          <w:sz w:val="28"/>
          <w:szCs w:val="28"/>
        </w:rPr>
        <w:t xml:space="preserve">поселения </w:t>
      </w:r>
      <w:r w:rsidR="00641940">
        <w:rPr>
          <w:noProof/>
          <w:sz w:val="28"/>
          <w:szCs w:val="28"/>
        </w:rPr>
        <w:t xml:space="preserve">Александровка </w:t>
      </w:r>
    </w:p>
    <w:p w:rsidR="00117A7A" w:rsidRDefault="00117A7A" w:rsidP="00117A7A">
      <w:pPr>
        <w:rPr>
          <w:sz w:val="28"/>
          <w:szCs w:val="28"/>
        </w:rPr>
      </w:pPr>
      <w:r w:rsidRPr="00C9224D">
        <w:rPr>
          <w:sz w:val="28"/>
          <w:szCs w:val="28"/>
        </w:rPr>
        <w:t xml:space="preserve">муниципального района </w:t>
      </w:r>
      <w:proofErr w:type="spellStart"/>
      <w:r w:rsidRPr="00C9224D">
        <w:rPr>
          <w:sz w:val="28"/>
          <w:szCs w:val="28"/>
        </w:rPr>
        <w:t>Кинель-Черкасский</w:t>
      </w:r>
      <w:proofErr w:type="spellEnd"/>
    </w:p>
    <w:p w:rsidR="00117A7A" w:rsidRPr="002E0975" w:rsidRDefault="00117A7A" w:rsidP="00117A7A">
      <w:pPr>
        <w:rPr>
          <w:sz w:val="28"/>
          <w:szCs w:val="28"/>
        </w:rPr>
      </w:pPr>
      <w:r w:rsidRPr="002E0975">
        <w:rPr>
          <w:sz w:val="28"/>
          <w:szCs w:val="28"/>
        </w:rPr>
        <w:t xml:space="preserve">Самарской области                                  </w:t>
      </w:r>
      <w:r w:rsidR="00641940">
        <w:rPr>
          <w:sz w:val="28"/>
          <w:szCs w:val="28"/>
        </w:rPr>
        <w:t xml:space="preserve">                         </w:t>
      </w:r>
      <w:r w:rsidR="00492863">
        <w:rPr>
          <w:sz w:val="28"/>
          <w:szCs w:val="28"/>
        </w:rPr>
        <w:t xml:space="preserve">    </w:t>
      </w:r>
      <w:r w:rsidR="00641940">
        <w:rPr>
          <w:sz w:val="28"/>
          <w:szCs w:val="28"/>
        </w:rPr>
        <w:t xml:space="preserve">   Шевцова Е.В.</w:t>
      </w:r>
    </w:p>
    <w:p w:rsidR="00117A7A" w:rsidRPr="002E0975" w:rsidRDefault="00117A7A" w:rsidP="00117A7A">
      <w:pPr>
        <w:tabs>
          <w:tab w:val="left" w:pos="1000"/>
          <w:tab w:val="left" w:pos="2552"/>
        </w:tabs>
        <w:jc w:val="both"/>
        <w:rPr>
          <w:sz w:val="28"/>
          <w:szCs w:val="28"/>
        </w:rPr>
      </w:pPr>
    </w:p>
    <w:p w:rsidR="00117A7A" w:rsidRDefault="00117A7A" w:rsidP="00117A7A">
      <w:pPr>
        <w:rPr>
          <w:noProof/>
          <w:sz w:val="28"/>
          <w:szCs w:val="28"/>
        </w:rPr>
      </w:pPr>
      <w:r>
        <w:rPr>
          <w:sz w:val="28"/>
          <w:szCs w:val="28"/>
        </w:rPr>
        <w:t xml:space="preserve">Глава </w:t>
      </w:r>
      <w:r w:rsidRPr="002E0975">
        <w:rPr>
          <w:sz w:val="28"/>
          <w:szCs w:val="28"/>
        </w:rPr>
        <w:t xml:space="preserve">сельского </w:t>
      </w:r>
      <w:r w:rsidRPr="00F96214">
        <w:rPr>
          <w:sz w:val="28"/>
          <w:szCs w:val="28"/>
        </w:rPr>
        <w:t xml:space="preserve">поселения </w:t>
      </w:r>
      <w:r w:rsidR="00641940">
        <w:rPr>
          <w:noProof/>
          <w:sz w:val="28"/>
          <w:szCs w:val="28"/>
        </w:rPr>
        <w:t xml:space="preserve"> Александровка</w:t>
      </w:r>
    </w:p>
    <w:p w:rsidR="00117A7A" w:rsidRDefault="00117A7A" w:rsidP="00117A7A">
      <w:pPr>
        <w:rPr>
          <w:sz w:val="28"/>
          <w:szCs w:val="28"/>
        </w:rPr>
      </w:pPr>
      <w:r w:rsidRPr="00C9224D">
        <w:rPr>
          <w:sz w:val="28"/>
          <w:szCs w:val="28"/>
        </w:rPr>
        <w:t xml:space="preserve">муниципального района </w:t>
      </w:r>
      <w:proofErr w:type="spellStart"/>
      <w:r w:rsidRPr="00C9224D">
        <w:rPr>
          <w:sz w:val="28"/>
          <w:szCs w:val="28"/>
        </w:rPr>
        <w:t>Кинель-Черкасский</w:t>
      </w:r>
      <w:proofErr w:type="spellEnd"/>
    </w:p>
    <w:p w:rsidR="00727AD2" w:rsidRPr="00185EB7" w:rsidRDefault="00117A7A" w:rsidP="00492863">
      <w:pPr>
        <w:rPr>
          <w:sz w:val="28"/>
          <w:szCs w:val="28"/>
        </w:rPr>
      </w:pPr>
      <w:r w:rsidRPr="002E0975">
        <w:rPr>
          <w:sz w:val="28"/>
          <w:szCs w:val="28"/>
        </w:rPr>
        <w:t xml:space="preserve">Самарской области                                  </w:t>
      </w:r>
      <w:r w:rsidR="00641940">
        <w:rPr>
          <w:sz w:val="28"/>
          <w:szCs w:val="28"/>
        </w:rPr>
        <w:t xml:space="preserve">                        </w:t>
      </w:r>
      <w:r w:rsidR="00492863">
        <w:rPr>
          <w:sz w:val="28"/>
          <w:szCs w:val="28"/>
        </w:rPr>
        <w:t xml:space="preserve">   </w:t>
      </w:r>
      <w:r w:rsidR="00641940">
        <w:rPr>
          <w:sz w:val="28"/>
          <w:szCs w:val="28"/>
        </w:rPr>
        <w:t xml:space="preserve"> Аверьянова В.Н.</w:t>
      </w:r>
      <w:bookmarkStart w:id="0" w:name="_GoBack"/>
      <w:bookmarkEnd w:id="0"/>
    </w:p>
    <w:sectPr w:rsidR="00727AD2" w:rsidRPr="00185EB7" w:rsidSect="00FD2CBB">
      <w:headerReference w:type="even" r:id="rId7"/>
      <w:headerReference w:type="default" r:id="rId8"/>
      <w:pgSz w:w="11900" w:h="16840"/>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AE8" w:rsidRDefault="00474AE8" w:rsidP="007D4E4F">
      <w:r>
        <w:separator/>
      </w:r>
    </w:p>
  </w:endnote>
  <w:endnote w:type="continuationSeparator" w:id="0">
    <w:p w:rsidR="00474AE8" w:rsidRDefault="00474AE8"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Segoe UI"/>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AE8" w:rsidRDefault="00474AE8" w:rsidP="007D4E4F">
      <w:r>
        <w:separator/>
      </w:r>
    </w:p>
  </w:footnote>
  <w:footnote w:type="continuationSeparator" w:id="0">
    <w:p w:rsidR="00474AE8" w:rsidRDefault="00474AE8"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E5" w:rsidRDefault="004D278F" w:rsidP="003064E5">
    <w:pPr>
      <w:pStyle w:val="a7"/>
      <w:framePr w:wrap="around" w:vAnchor="text" w:hAnchor="margin" w:xAlign="center" w:y="1"/>
      <w:rPr>
        <w:rStyle w:val="a9"/>
      </w:rPr>
    </w:pPr>
    <w:r>
      <w:rPr>
        <w:rStyle w:val="a9"/>
      </w:rPr>
      <w:fldChar w:fldCharType="begin"/>
    </w:r>
    <w:r w:rsidR="002D04E5">
      <w:rPr>
        <w:rStyle w:val="a9"/>
      </w:rPr>
      <w:instrText xml:space="preserve">PAGE  </w:instrText>
    </w:r>
    <w:r>
      <w:rPr>
        <w:rStyle w:val="a9"/>
      </w:rPr>
      <w:fldChar w:fldCharType="end"/>
    </w:r>
  </w:p>
  <w:p w:rsidR="002D04E5" w:rsidRDefault="002D04E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E5" w:rsidRDefault="004D278F" w:rsidP="003064E5">
    <w:pPr>
      <w:pStyle w:val="a7"/>
      <w:framePr w:wrap="around" w:vAnchor="text" w:hAnchor="margin" w:xAlign="center" w:y="1"/>
      <w:rPr>
        <w:rStyle w:val="a9"/>
      </w:rPr>
    </w:pPr>
    <w:r>
      <w:rPr>
        <w:rStyle w:val="a9"/>
      </w:rPr>
      <w:fldChar w:fldCharType="begin"/>
    </w:r>
    <w:r w:rsidR="002D04E5">
      <w:rPr>
        <w:rStyle w:val="a9"/>
      </w:rPr>
      <w:instrText xml:space="preserve">PAGE  </w:instrText>
    </w:r>
    <w:r>
      <w:rPr>
        <w:rStyle w:val="a9"/>
      </w:rPr>
      <w:fldChar w:fldCharType="separate"/>
    </w:r>
    <w:r w:rsidR="00492863">
      <w:rPr>
        <w:rStyle w:val="a9"/>
        <w:noProof/>
      </w:rPr>
      <w:t>2</w:t>
    </w:r>
    <w:r>
      <w:rPr>
        <w:rStyle w:val="a9"/>
      </w:rPr>
      <w:fldChar w:fldCharType="end"/>
    </w:r>
  </w:p>
  <w:p w:rsidR="002D04E5" w:rsidRDefault="002D04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12F0E"/>
    <w:rsid w:val="000137B4"/>
    <w:rsid w:val="00015CB0"/>
    <w:rsid w:val="000160C2"/>
    <w:rsid w:val="00020B95"/>
    <w:rsid w:val="00025928"/>
    <w:rsid w:val="000264B1"/>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1D"/>
    <w:rsid w:val="00077257"/>
    <w:rsid w:val="0008088E"/>
    <w:rsid w:val="00081389"/>
    <w:rsid w:val="0008507B"/>
    <w:rsid w:val="00096054"/>
    <w:rsid w:val="00096D40"/>
    <w:rsid w:val="00097292"/>
    <w:rsid w:val="00097C25"/>
    <w:rsid w:val="000A0159"/>
    <w:rsid w:val="000A04CF"/>
    <w:rsid w:val="000A1305"/>
    <w:rsid w:val="000B104B"/>
    <w:rsid w:val="000B17F2"/>
    <w:rsid w:val="000C0066"/>
    <w:rsid w:val="000C193D"/>
    <w:rsid w:val="000C223E"/>
    <w:rsid w:val="000C4155"/>
    <w:rsid w:val="000C4EA0"/>
    <w:rsid w:val="000C7556"/>
    <w:rsid w:val="000D0517"/>
    <w:rsid w:val="000D29B2"/>
    <w:rsid w:val="000D2EC0"/>
    <w:rsid w:val="000D5685"/>
    <w:rsid w:val="000D5820"/>
    <w:rsid w:val="000D59C6"/>
    <w:rsid w:val="000D7089"/>
    <w:rsid w:val="000E1707"/>
    <w:rsid w:val="000E31B2"/>
    <w:rsid w:val="000E3BDA"/>
    <w:rsid w:val="000E4BF5"/>
    <w:rsid w:val="000E5B49"/>
    <w:rsid w:val="000F1CB9"/>
    <w:rsid w:val="000F1FF3"/>
    <w:rsid w:val="000F36C5"/>
    <w:rsid w:val="000F418D"/>
    <w:rsid w:val="00100416"/>
    <w:rsid w:val="001005A0"/>
    <w:rsid w:val="0010113E"/>
    <w:rsid w:val="00101412"/>
    <w:rsid w:val="0011378F"/>
    <w:rsid w:val="00114A7A"/>
    <w:rsid w:val="001151DD"/>
    <w:rsid w:val="00117A7A"/>
    <w:rsid w:val="00120692"/>
    <w:rsid w:val="00122516"/>
    <w:rsid w:val="00122EC7"/>
    <w:rsid w:val="00124C2B"/>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A4C2C"/>
    <w:rsid w:val="001B0171"/>
    <w:rsid w:val="001B086C"/>
    <w:rsid w:val="001B4ABD"/>
    <w:rsid w:val="001C12B1"/>
    <w:rsid w:val="001C29BB"/>
    <w:rsid w:val="001C37C7"/>
    <w:rsid w:val="001C384F"/>
    <w:rsid w:val="001C4651"/>
    <w:rsid w:val="001D0B6C"/>
    <w:rsid w:val="001D0EE6"/>
    <w:rsid w:val="001D1BC1"/>
    <w:rsid w:val="001D1ED6"/>
    <w:rsid w:val="001D2846"/>
    <w:rsid w:val="001E12F9"/>
    <w:rsid w:val="001E3CCA"/>
    <w:rsid w:val="001F12AE"/>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5B05"/>
    <w:rsid w:val="002160B2"/>
    <w:rsid w:val="00216CCD"/>
    <w:rsid w:val="002178AE"/>
    <w:rsid w:val="002178CC"/>
    <w:rsid w:val="00221A5F"/>
    <w:rsid w:val="00223E73"/>
    <w:rsid w:val="0022415A"/>
    <w:rsid w:val="002258E3"/>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64101"/>
    <w:rsid w:val="00272E8D"/>
    <w:rsid w:val="0027307A"/>
    <w:rsid w:val="00274374"/>
    <w:rsid w:val="00277705"/>
    <w:rsid w:val="00280520"/>
    <w:rsid w:val="00280A06"/>
    <w:rsid w:val="00280B61"/>
    <w:rsid w:val="00280FBE"/>
    <w:rsid w:val="00282BD4"/>
    <w:rsid w:val="002849C7"/>
    <w:rsid w:val="00284D29"/>
    <w:rsid w:val="00290B81"/>
    <w:rsid w:val="002911BA"/>
    <w:rsid w:val="0029410E"/>
    <w:rsid w:val="00294ABD"/>
    <w:rsid w:val="00295963"/>
    <w:rsid w:val="00295CD2"/>
    <w:rsid w:val="00297DE6"/>
    <w:rsid w:val="002A6C0D"/>
    <w:rsid w:val="002B35B2"/>
    <w:rsid w:val="002B7191"/>
    <w:rsid w:val="002B75A3"/>
    <w:rsid w:val="002B7F30"/>
    <w:rsid w:val="002C1654"/>
    <w:rsid w:val="002C3192"/>
    <w:rsid w:val="002C3B4A"/>
    <w:rsid w:val="002C79DF"/>
    <w:rsid w:val="002D04E5"/>
    <w:rsid w:val="002D20D2"/>
    <w:rsid w:val="002D30AA"/>
    <w:rsid w:val="002D38A2"/>
    <w:rsid w:val="002D6EAC"/>
    <w:rsid w:val="002D776D"/>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349F"/>
    <w:rsid w:val="0030440A"/>
    <w:rsid w:val="0030511D"/>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4C94"/>
    <w:rsid w:val="003860BA"/>
    <w:rsid w:val="003875EE"/>
    <w:rsid w:val="00391DF9"/>
    <w:rsid w:val="00395BB4"/>
    <w:rsid w:val="003A0AEA"/>
    <w:rsid w:val="003A309B"/>
    <w:rsid w:val="003A3AE0"/>
    <w:rsid w:val="003A3EF1"/>
    <w:rsid w:val="003A4016"/>
    <w:rsid w:val="003A40A2"/>
    <w:rsid w:val="003A4737"/>
    <w:rsid w:val="003A4819"/>
    <w:rsid w:val="003A52A7"/>
    <w:rsid w:val="003A650D"/>
    <w:rsid w:val="003B2F45"/>
    <w:rsid w:val="003B5390"/>
    <w:rsid w:val="003B5EA9"/>
    <w:rsid w:val="003B6EAE"/>
    <w:rsid w:val="003B708A"/>
    <w:rsid w:val="003C41F9"/>
    <w:rsid w:val="003D342A"/>
    <w:rsid w:val="003D4F3F"/>
    <w:rsid w:val="003E0D3F"/>
    <w:rsid w:val="003E3CCC"/>
    <w:rsid w:val="003E787B"/>
    <w:rsid w:val="003F4D1D"/>
    <w:rsid w:val="003F5751"/>
    <w:rsid w:val="004014C1"/>
    <w:rsid w:val="00401557"/>
    <w:rsid w:val="00404A51"/>
    <w:rsid w:val="004074DE"/>
    <w:rsid w:val="004074E2"/>
    <w:rsid w:val="00410C99"/>
    <w:rsid w:val="00413C37"/>
    <w:rsid w:val="00416144"/>
    <w:rsid w:val="00416C78"/>
    <w:rsid w:val="004171A0"/>
    <w:rsid w:val="004178D4"/>
    <w:rsid w:val="00420683"/>
    <w:rsid w:val="004233F6"/>
    <w:rsid w:val="004243C5"/>
    <w:rsid w:val="0042456C"/>
    <w:rsid w:val="00425F37"/>
    <w:rsid w:val="00427BA4"/>
    <w:rsid w:val="004306E5"/>
    <w:rsid w:val="004319B2"/>
    <w:rsid w:val="00440831"/>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74AE8"/>
    <w:rsid w:val="0047631D"/>
    <w:rsid w:val="00480079"/>
    <w:rsid w:val="00482444"/>
    <w:rsid w:val="0048278A"/>
    <w:rsid w:val="004850A1"/>
    <w:rsid w:val="00485C0E"/>
    <w:rsid w:val="00492777"/>
    <w:rsid w:val="00492863"/>
    <w:rsid w:val="00497A16"/>
    <w:rsid w:val="004B4A62"/>
    <w:rsid w:val="004C3D4A"/>
    <w:rsid w:val="004C6252"/>
    <w:rsid w:val="004C6A47"/>
    <w:rsid w:val="004D251F"/>
    <w:rsid w:val="004D278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1240D"/>
    <w:rsid w:val="0051380B"/>
    <w:rsid w:val="0051426D"/>
    <w:rsid w:val="00514886"/>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212"/>
    <w:rsid w:val="005534EF"/>
    <w:rsid w:val="005553DA"/>
    <w:rsid w:val="0055644D"/>
    <w:rsid w:val="00560914"/>
    <w:rsid w:val="005645EF"/>
    <w:rsid w:val="00564985"/>
    <w:rsid w:val="00566D9D"/>
    <w:rsid w:val="00567EC9"/>
    <w:rsid w:val="00570704"/>
    <w:rsid w:val="005712A5"/>
    <w:rsid w:val="005718A7"/>
    <w:rsid w:val="0057275C"/>
    <w:rsid w:val="005779B4"/>
    <w:rsid w:val="00584312"/>
    <w:rsid w:val="005848E1"/>
    <w:rsid w:val="0059358F"/>
    <w:rsid w:val="00593A21"/>
    <w:rsid w:val="00593B32"/>
    <w:rsid w:val="00596C16"/>
    <w:rsid w:val="00596CE1"/>
    <w:rsid w:val="005A1C9C"/>
    <w:rsid w:val="005A25F1"/>
    <w:rsid w:val="005A3503"/>
    <w:rsid w:val="005B295C"/>
    <w:rsid w:val="005B714A"/>
    <w:rsid w:val="005B7D10"/>
    <w:rsid w:val="005C08B4"/>
    <w:rsid w:val="005C1272"/>
    <w:rsid w:val="005C2B1E"/>
    <w:rsid w:val="005C5E39"/>
    <w:rsid w:val="005C5E5C"/>
    <w:rsid w:val="005D241F"/>
    <w:rsid w:val="005D3C08"/>
    <w:rsid w:val="005D5E56"/>
    <w:rsid w:val="005D7876"/>
    <w:rsid w:val="005D7C83"/>
    <w:rsid w:val="005E0915"/>
    <w:rsid w:val="005E7A81"/>
    <w:rsid w:val="005F0E6C"/>
    <w:rsid w:val="005F4A72"/>
    <w:rsid w:val="005F5CE3"/>
    <w:rsid w:val="00602437"/>
    <w:rsid w:val="006037C5"/>
    <w:rsid w:val="00603899"/>
    <w:rsid w:val="00603A18"/>
    <w:rsid w:val="00614D54"/>
    <w:rsid w:val="006238C4"/>
    <w:rsid w:val="006254E5"/>
    <w:rsid w:val="006264D6"/>
    <w:rsid w:val="00626F46"/>
    <w:rsid w:val="006272B3"/>
    <w:rsid w:val="00630B40"/>
    <w:rsid w:val="00630D63"/>
    <w:rsid w:val="00635B02"/>
    <w:rsid w:val="00636136"/>
    <w:rsid w:val="0063687E"/>
    <w:rsid w:val="00640C9E"/>
    <w:rsid w:val="00641940"/>
    <w:rsid w:val="006478A0"/>
    <w:rsid w:val="00647C7E"/>
    <w:rsid w:val="00650AB3"/>
    <w:rsid w:val="006513F9"/>
    <w:rsid w:val="006524DF"/>
    <w:rsid w:val="00654A39"/>
    <w:rsid w:val="00657B5D"/>
    <w:rsid w:val="00657E05"/>
    <w:rsid w:val="00660CF2"/>
    <w:rsid w:val="00661FAA"/>
    <w:rsid w:val="006634D3"/>
    <w:rsid w:val="0066353B"/>
    <w:rsid w:val="0066716B"/>
    <w:rsid w:val="00671EE1"/>
    <w:rsid w:val="006741E8"/>
    <w:rsid w:val="0067628E"/>
    <w:rsid w:val="00677CBD"/>
    <w:rsid w:val="006826BA"/>
    <w:rsid w:val="00682EEF"/>
    <w:rsid w:val="00684B36"/>
    <w:rsid w:val="00686D76"/>
    <w:rsid w:val="00690737"/>
    <w:rsid w:val="0069092F"/>
    <w:rsid w:val="00690CD5"/>
    <w:rsid w:val="006924D6"/>
    <w:rsid w:val="00693645"/>
    <w:rsid w:val="00693659"/>
    <w:rsid w:val="006960EB"/>
    <w:rsid w:val="00696761"/>
    <w:rsid w:val="00697610"/>
    <w:rsid w:val="00697905"/>
    <w:rsid w:val="006A2672"/>
    <w:rsid w:val="006A3CF9"/>
    <w:rsid w:val="006A55D5"/>
    <w:rsid w:val="006A7241"/>
    <w:rsid w:val="006B0230"/>
    <w:rsid w:val="006B081C"/>
    <w:rsid w:val="006B17DE"/>
    <w:rsid w:val="006B2829"/>
    <w:rsid w:val="006B335E"/>
    <w:rsid w:val="006B4C14"/>
    <w:rsid w:val="006B670C"/>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459A"/>
    <w:rsid w:val="006F63CF"/>
    <w:rsid w:val="00700E66"/>
    <w:rsid w:val="007022BE"/>
    <w:rsid w:val="00703E09"/>
    <w:rsid w:val="00705022"/>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1F3A"/>
    <w:rsid w:val="00773877"/>
    <w:rsid w:val="00775C2D"/>
    <w:rsid w:val="00780AF6"/>
    <w:rsid w:val="00781C13"/>
    <w:rsid w:val="00782B47"/>
    <w:rsid w:val="00783C08"/>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0B18"/>
    <w:rsid w:val="007C1230"/>
    <w:rsid w:val="007C7301"/>
    <w:rsid w:val="007D0DCE"/>
    <w:rsid w:val="007D1BA8"/>
    <w:rsid w:val="007D4E4F"/>
    <w:rsid w:val="007D6680"/>
    <w:rsid w:val="007E14CA"/>
    <w:rsid w:val="007E21B7"/>
    <w:rsid w:val="007E25C4"/>
    <w:rsid w:val="007E2E0A"/>
    <w:rsid w:val="007E4EE6"/>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51D6D"/>
    <w:rsid w:val="00853E89"/>
    <w:rsid w:val="008579C7"/>
    <w:rsid w:val="0086182B"/>
    <w:rsid w:val="00861EC0"/>
    <w:rsid w:val="00862DEC"/>
    <w:rsid w:val="0086353D"/>
    <w:rsid w:val="008656F6"/>
    <w:rsid w:val="00867209"/>
    <w:rsid w:val="008710E6"/>
    <w:rsid w:val="00871A6C"/>
    <w:rsid w:val="00872168"/>
    <w:rsid w:val="008764F2"/>
    <w:rsid w:val="00880700"/>
    <w:rsid w:val="00881A83"/>
    <w:rsid w:val="00881CA0"/>
    <w:rsid w:val="0088364D"/>
    <w:rsid w:val="0088380D"/>
    <w:rsid w:val="00885413"/>
    <w:rsid w:val="0088550F"/>
    <w:rsid w:val="00890BA8"/>
    <w:rsid w:val="00893690"/>
    <w:rsid w:val="00893A19"/>
    <w:rsid w:val="008949C3"/>
    <w:rsid w:val="008A0A1F"/>
    <w:rsid w:val="008A1678"/>
    <w:rsid w:val="008A330B"/>
    <w:rsid w:val="008A6709"/>
    <w:rsid w:val="008B06B2"/>
    <w:rsid w:val="008B20B2"/>
    <w:rsid w:val="008B21F3"/>
    <w:rsid w:val="008B3D19"/>
    <w:rsid w:val="008B47C4"/>
    <w:rsid w:val="008B6B35"/>
    <w:rsid w:val="008C05A1"/>
    <w:rsid w:val="008C3B8D"/>
    <w:rsid w:val="008C57C6"/>
    <w:rsid w:val="008C6A62"/>
    <w:rsid w:val="008D033F"/>
    <w:rsid w:val="008D1A8B"/>
    <w:rsid w:val="008D2008"/>
    <w:rsid w:val="008D36A3"/>
    <w:rsid w:val="008D605E"/>
    <w:rsid w:val="008D76E1"/>
    <w:rsid w:val="008E1EB7"/>
    <w:rsid w:val="008E2111"/>
    <w:rsid w:val="008F0132"/>
    <w:rsid w:val="008F06C5"/>
    <w:rsid w:val="008F2A95"/>
    <w:rsid w:val="008F3D1D"/>
    <w:rsid w:val="008F65FC"/>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093C"/>
    <w:rsid w:val="00971D6C"/>
    <w:rsid w:val="00971E33"/>
    <w:rsid w:val="00972183"/>
    <w:rsid w:val="0097540E"/>
    <w:rsid w:val="0097578B"/>
    <w:rsid w:val="00975DCF"/>
    <w:rsid w:val="00980A32"/>
    <w:rsid w:val="00982054"/>
    <w:rsid w:val="00982EF3"/>
    <w:rsid w:val="00983D20"/>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0EC5"/>
    <w:rsid w:val="009D1682"/>
    <w:rsid w:val="009D1F01"/>
    <w:rsid w:val="009D2467"/>
    <w:rsid w:val="009D3F82"/>
    <w:rsid w:val="009D481B"/>
    <w:rsid w:val="009D53B8"/>
    <w:rsid w:val="009D7724"/>
    <w:rsid w:val="009E1BA6"/>
    <w:rsid w:val="009E327A"/>
    <w:rsid w:val="009F2136"/>
    <w:rsid w:val="009F3DAA"/>
    <w:rsid w:val="009F57EC"/>
    <w:rsid w:val="009F5D9C"/>
    <w:rsid w:val="009F73E6"/>
    <w:rsid w:val="009F7BA7"/>
    <w:rsid w:val="00A0423C"/>
    <w:rsid w:val="00A04CFA"/>
    <w:rsid w:val="00A12641"/>
    <w:rsid w:val="00A16ECE"/>
    <w:rsid w:val="00A22C7E"/>
    <w:rsid w:val="00A233FA"/>
    <w:rsid w:val="00A23859"/>
    <w:rsid w:val="00A259E4"/>
    <w:rsid w:val="00A26644"/>
    <w:rsid w:val="00A26851"/>
    <w:rsid w:val="00A26E5C"/>
    <w:rsid w:val="00A3338C"/>
    <w:rsid w:val="00A33D28"/>
    <w:rsid w:val="00A366F5"/>
    <w:rsid w:val="00A400A3"/>
    <w:rsid w:val="00A40DD1"/>
    <w:rsid w:val="00A44881"/>
    <w:rsid w:val="00A472AE"/>
    <w:rsid w:val="00A5218B"/>
    <w:rsid w:val="00A547F8"/>
    <w:rsid w:val="00A54CF7"/>
    <w:rsid w:val="00A55E01"/>
    <w:rsid w:val="00A61C87"/>
    <w:rsid w:val="00A65DC4"/>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557E"/>
    <w:rsid w:val="00AA7492"/>
    <w:rsid w:val="00AB18F0"/>
    <w:rsid w:val="00AB5A93"/>
    <w:rsid w:val="00AB5DEF"/>
    <w:rsid w:val="00AC0A26"/>
    <w:rsid w:val="00AC2E05"/>
    <w:rsid w:val="00AC6A0D"/>
    <w:rsid w:val="00AD0557"/>
    <w:rsid w:val="00AD37D9"/>
    <w:rsid w:val="00AD58A3"/>
    <w:rsid w:val="00AD628A"/>
    <w:rsid w:val="00AD7C76"/>
    <w:rsid w:val="00AE1CE3"/>
    <w:rsid w:val="00AE5E7F"/>
    <w:rsid w:val="00AE690A"/>
    <w:rsid w:val="00B018CF"/>
    <w:rsid w:val="00B05D37"/>
    <w:rsid w:val="00B07105"/>
    <w:rsid w:val="00B120A0"/>
    <w:rsid w:val="00B12273"/>
    <w:rsid w:val="00B22FAD"/>
    <w:rsid w:val="00B2350A"/>
    <w:rsid w:val="00B2371F"/>
    <w:rsid w:val="00B23D5B"/>
    <w:rsid w:val="00B24F95"/>
    <w:rsid w:val="00B258A8"/>
    <w:rsid w:val="00B31408"/>
    <w:rsid w:val="00B329D7"/>
    <w:rsid w:val="00B3431F"/>
    <w:rsid w:val="00B35BE9"/>
    <w:rsid w:val="00B36601"/>
    <w:rsid w:val="00B36E8A"/>
    <w:rsid w:val="00B36FEB"/>
    <w:rsid w:val="00B4341E"/>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77E84"/>
    <w:rsid w:val="00B80122"/>
    <w:rsid w:val="00B8484E"/>
    <w:rsid w:val="00B8573D"/>
    <w:rsid w:val="00B85A0A"/>
    <w:rsid w:val="00B87DBD"/>
    <w:rsid w:val="00B92114"/>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086"/>
    <w:rsid w:val="00BD0136"/>
    <w:rsid w:val="00BD164B"/>
    <w:rsid w:val="00BD28C2"/>
    <w:rsid w:val="00BD6200"/>
    <w:rsid w:val="00BD7198"/>
    <w:rsid w:val="00BE0754"/>
    <w:rsid w:val="00BE1121"/>
    <w:rsid w:val="00BE2766"/>
    <w:rsid w:val="00BE5207"/>
    <w:rsid w:val="00BE79D3"/>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2C14"/>
    <w:rsid w:val="00C3627B"/>
    <w:rsid w:val="00C44801"/>
    <w:rsid w:val="00C45DF2"/>
    <w:rsid w:val="00C4663A"/>
    <w:rsid w:val="00C501D9"/>
    <w:rsid w:val="00C52F8C"/>
    <w:rsid w:val="00C53B27"/>
    <w:rsid w:val="00C53B5A"/>
    <w:rsid w:val="00C54FD3"/>
    <w:rsid w:val="00C574F8"/>
    <w:rsid w:val="00C6071F"/>
    <w:rsid w:val="00C61886"/>
    <w:rsid w:val="00C7455B"/>
    <w:rsid w:val="00C82836"/>
    <w:rsid w:val="00C84C73"/>
    <w:rsid w:val="00C90787"/>
    <w:rsid w:val="00C90D71"/>
    <w:rsid w:val="00C97217"/>
    <w:rsid w:val="00C97F62"/>
    <w:rsid w:val="00CA3F0D"/>
    <w:rsid w:val="00CA6ED0"/>
    <w:rsid w:val="00CB01EC"/>
    <w:rsid w:val="00CB0459"/>
    <w:rsid w:val="00CB04F9"/>
    <w:rsid w:val="00CB06DD"/>
    <w:rsid w:val="00CB1094"/>
    <w:rsid w:val="00CB30BF"/>
    <w:rsid w:val="00CB3945"/>
    <w:rsid w:val="00CB44A5"/>
    <w:rsid w:val="00CB4EF1"/>
    <w:rsid w:val="00CB787C"/>
    <w:rsid w:val="00CC1DD3"/>
    <w:rsid w:val="00CC21F5"/>
    <w:rsid w:val="00CC34C9"/>
    <w:rsid w:val="00CC5147"/>
    <w:rsid w:val="00CD2033"/>
    <w:rsid w:val="00CD5595"/>
    <w:rsid w:val="00CD6937"/>
    <w:rsid w:val="00CD70BE"/>
    <w:rsid w:val="00CD7F9D"/>
    <w:rsid w:val="00CE69F5"/>
    <w:rsid w:val="00CF4CC2"/>
    <w:rsid w:val="00D01646"/>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57274"/>
    <w:rsid w:val="00D607A9"/>
    <w:rsid w:val="00D63607"/>
    <w:rsid w:val="00D6522C"/>
    <w:rsid w:val="00D718FD"/>
    <w:rsid w:val="00D7205F"/>
    <w:rsid w:val="00D736DC"/>
    <w:rsid w:val="00D76A24"/>
    <w:rsid w:val="00D8355F"/>
    <w:rsid w:val="00D912F5"/>
    <w:rsid w:val="00D9232E"/>
    <w:rsid w:val="00D931D6"/>
    <w:rsid w:val="00D93876"/>
    <w:rsid w:val="00D94153"/>
    <w:rsid w:val="00D95602"/>
    <w:rsid w:val="00D978CC"/>
    <w:rsid w:val="00D97A21"/>
    <w:rsid w:val="00DA1430"/>
    <w:rsid w:val="00DA7FDE"/>
    <w:rsid w:val="00DB20B8"/>
    <w:rsid w:val="00DB20D3"/>
    <w:rsid w:val="00DB299B"/>
    <w:rsid w:val="00DB3185"/>
    <w:rsid w:val="00DC2AB7"/>
    <w:rsid w:val="00DC65C2"/>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37499"/>
    <w:rsid w:val="00E405FC"/>
    <w:rsid w:val="00E40FB4"/>
    <w:rsid w:val="00E4128F"/>
    <w:rsid w:val="00E4197C"/>
    <w:rsid w:val="00E41B2F"/>
    <w:rsid w:val="00E44420"/>
    <w:rsid w:val="00E44722"/>
    <w:rsid w:val="00E504FA"/>
    <w:rsid w:val="00E50936"/>
    <w:rsid w:val="00E50EF5"/>
    <w:rsid w:val="00E54D28"/>
    <w:rsid w:val="00E56158"/>
    <w:rsid w:val="00E67C58"/>
    <w:rsid w:val="00E718BD"/>
    <w:rsid w:val="00E726DB"/>
    <w:rsid w:val="00E729E1"/>
    <w:rsid w:val="00E76515"/>
    <w:rsid w:val="00E7726D"/>
    <w:rsid w:val="00E80860"/>
    <w:rsid w:val="00E85B40"/>
    <w:rsid w:val="00E85D12"/>
    <w:rsid w:val="00E9247A"/>
    <w:rsid w:val="00E9559F"/>
    <w:rsid w:val="00E95F2D"/>
    <w:rsid w:val="00E96B7E"/>
    <w:rsid w:val="00E96E91"/>
    <w:rsid w:val="00EA3690"/>
    <w:rsid w:val="00EA389D"/>
    <w:rsid w:val="00EA3C34"/>
    <w:rsid w:val="00EA5425"/>
    <w:rsid w:val="00EA58AC"/>
    <w:rsid w:val="00EB3EA5"/>
    <w:rsid w:val="00EB507D"/>
    <w:rsid w:val="00EB7639"/>
    <w:rsid w:val="00EC0870"/>
    <w:rsid w:val="00EC3CAC"/>
    <w:rsid w:val="00EC51EA"/>
    <w:rsid w:val="00EC5263"/>
    <w:rsid w:val="00EC63EA"/>
    <w:rsid w:val="00EC68FE"/>
    <w:rsid w:val="00ED0DD1"/>
    <w:rsid w:val="00ED656F"/>
    <w:rsid w:val="00ED73F5"/>
    <w:rsid w:val="00EE3152"/>
    <w:rsid w:val="00EE4CBA"/>
    <w:rsid w:val="00EE6345"/>
    <w:rsid w:val="00EF5436"/>
    <w:rsid w:val="00F01E34"/>
    <w:rsid w:val="00F02E22"/>
    <w:rsid w:val="00F036A3"/>
    <w:rsid w:val="00F03A49"/>
    <w:rsid w:val="00F072D6"/>
    <w:rsid w:val="00F074AC"/>
    <w:rsid w:val="00F1024D"/>
    <w:rsid w:val="00F10A53"/>
    <w:rsid w:val="00F10D0C"/>
    <w:rsid w:val="00F16951"/>
    <w:rsid w:val="00F24724"/>
    <w:rsid w:val="00F253D1"/>
    <w:rsid w:val="00F3476F"/>
    <w:rsid w:val="00F35551"/>
    <w:rsid w:val="00F3646E"/>
    <w:rsid w:val="00F37143"/>
    <w:rsid w:val="00F41601"/>
    <w:rsid w:val="00F425FB"/>
    <w:rsid w:val="00F5101E"/>
    <w:rsid w:val="00F53BC0"/>
    <w:rsid w:val="00F55A61"/>
    <w:rsid w:val="00F5661D"/>
    <w:rsid w:val="00F600A5"/>
    <w:rsid w:val="00F623F6"/>
    <w:rsid w:val="00F630CA"/>
    <w:rsid w:val="00F63196"/>
    <w:rsid w:val="00F64284"/>
    <w:rsid w:val="00F64CB2"/>
    <w:rsid w:val="00F735A2"/>
    <w:rsid w:val="00F7371F"/>
    <w:rsid w:val="00F756CB"/>
    <w:rsid w:val="00F76386"/>
    <w:rsid w:val="00F7660D"/>
    <w:rsid w:val="00F76DFF"/>
    <w:rsid w:val="00F83061"/>
    <w:rsid w:val="00F839CE"/>
    <w:rsid w:val="00F86120"/>
    <w:rsid w:val="00F867C6"/>
    <w:rsid w:val="00F8722A"/>
    <w:rsid w:val="00F87EA1"/>
    <w:rsid w:val="00F91075"/>
    <w:rsid w:val="00F957C5"/>
    <w:rsid w:val="00F9581B"/>
    <w:rsid w:val="00F96FA7"/>
    <w:rsid w:val="00FA02B1"/>
    <w:rsid w:val="00FA0F2B"/>
    <w:rsid w:val="00FA138D"/>
    <w:rsid w:val="00FA3A00"/>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2CBB"/>
    <w:rsid w:val="00FD4F90"/>
    <w:rsid w:val="00FE0123"/>
    <w:rsid w:val="00FE0ED0"/>
    <w:rsid w:val="00FE181D"/>
    <w:rsid w:val="00FE2588"/>
    <w:rsid w:val="00FE6BFE"/>
    <w:rsid w:val="00FE7428"/>
    <w:rsid w:val="00FE76FC"/>
    <w:rsid w:val="00FF0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styleId="af4">
    <w:name w:val="Normal (Web)"/>
    <w:basedOn w:val="a"/>
    <w:uiPriority w:val="99"/>
    <w:semiHidden/>
    <w:unhideWhenUsed/>
    <w:rsid w:val="00097292"/>
    <w:pPr>
      <w:spacing w:before="100" w:beforeAutospacing="1" w:after="100" w:afterAutospacing="1"/>
    </w:pPr>
    <w:rPr>
      <w:rFonts w:eastAsia="Times New Roman"/>
    </w:rPr>
  </w:style>
  <w:style w:type="paragraph" w:customStyle="1" w:styleId="s1">
    <w:name w:val="s_1"/>
    <w:basedOn w:val="a"/>
    <w:rsid w:val="0009729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SPecialiST RePack</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Admin</cp:lastModifiedBy>
  <cp:revision>4</cp:revision>
  <cp:lastPrinted>2022-06-16T10:54:00Z</cp:lastPrinted>
  <dcterms:created xsi:type="dcterms:W3CDTF">2022-06-21T07:27:00Z</dcterms:created>
  <dcterms:modified xsi:type="dcterms:W3CDTF">2022-06-21T07:43:00Z</dcterms:modified>
</cp:coreProperties>
</file>