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67" w:rsidRPr="00D5530F" w:rsidRDefault="00EB2567" w:rsidP="00EB2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30F"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           </w:t>
      </w:r>
      <w:r w:rsidR="00B71B4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EB2567" w:rsidRPr="00D5530F" w:rsidRDefault="00EB2567" w:rsidP="00EB2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30F">
        <w:rPr>
          <w:rFonts w:ascii="Times New Roman" w:hAnsi="Times New Roman" w:cs="Times New Roman"/>
          <w:b/>
          <w:bCs/>
          <w:sz w:val="24"/>
          <w:szCs w:val="24"/>
        </w:rPr>
        <w:t xml:space="preserve">            Администрация</w:t>
      </w:r>
    </w:p>
    <w:p w:rsidR="00EB2567" w:rsidRPr="00D5530F" w:rsidRDefault="00EB2567" w:rsidP="00EB2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30F">
        <w:rPr>
          <w:rFonts w:ascii="Times New Roman" w:hAnsi="Times New Roman" w:cs="Times New Roman"/>
          <w:b/>
          <w:bCs/>
          <w:sz w:val="24"/>
          <w:szCs w:val="24"/>
        </w:rPr>
        <w:t xml:space="preserve">          сельского поселения</w:t>
      </w:r>
    </w:p>
    <w:p w:rsidR="00EB2567" w:rsidRPr="00D5530F" w:rsidRDefault="00EB2567" w:rsidP="00EB2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30F">
        <w:rPr>
          <w:rFonts w:ascii="Times New Roman" w:hAnsi="Times New Roman" w:cs="Times New Roman"/>
          <w:b/>
          <w:bCs/>
          <w:sz w:val="24"/>
          <w:szCs w:val="24"/>
        </w:rPr>
        <w:t xml:space="preserve">              Александровка</w:t>
      </w:r>
    </w:p>
    <w:p w:rsidR="00EB2567" w:rsidRPr="00D5530F" w:rsidRDefault="00EB2567" w:rsidP="00EB2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30F">
        <w:rPr>
          <w:rFonts w:ascii="Times New Roman" w:hAnsi="Times New Roman" w:cs="Times New Roman"/>
          <w:b/>
          <w:bCs/>
          <w:sz w:val="24"/>
          <w:szCs w:val="24"/>
        </w:rPr>
        <w:t xml:space="preserve">     муниципального района</w:t>
      </w:r>
    </w:p>
    <w:p w:rsidR="00EB2567" w:rsidRPr="00D5530F" w:rsidRDefault="00EB2567" w:rsidP="00EB2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30F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proofErr w:type="spellStart"/>
      <w:r w:rsidRPr="00D5530F">
        <w:rPr>
          <w:rFonts w:ascii="Times New Roman" w:hAnsi="Times New Roman" w:cs="Times New Roman"/>
          <w:b/>
          <w:bCs/>
          <w:sz w:val="24"/>
          <w:szCs w:val="24"/>
        </w:rPr>
        <w:t>Кинель-Черкасский</w:t>
      </w:r>
      <w:proofErr w:type="spellEnd"/>
    </w:p>
    <w:p w:rsidR="00EB2567" w:rsidRPr="00D5530F" w:rsidRDefault="00EB2567" w:rsidP="00EB2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30F">
        <w:rPr>
          <w:rFonts w:ascii="Times New Roman" w:hAnsi="Times New Roman" w:cs="Times New Roman"/>
          <w:b/>
          <w:bCs/>
          <w:sz w:val="24"/>
          <w:szCs w:val="24"/>
        </w:rPr>
        <w:t xml:space="preserve">           Самарской области</w:t>
      </w:r>
    </w:p>
    <w:p w:rsidR="00EB2567" w:rsidRPr="00D5530F" w:rsidRDefault="00EB2567" w:rsidP="00EB2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A7D20" w:rsidRPr="00D5530F" w:rsidRDefault="00EB25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530F">
        <w:rPr>
          <w:rFonts w:ascii="Times New Roman" w:hAnsi="Times New Roman" w:cs="Times New Roman"/>
          <w:b/>
          <w:bCs/>
          <w:sz w:val="24"/>
          <w:szCs w:val="24"/>
        </w:rPr>
        <w:t xml:space="preserve">           ПОСТАНОВЛЕНИЕ</w:t>
      </w:r>
    </w:p>
    <w:p w:rsidR="008A7D20" w:rsidRPr="00B71B4E" w:rsidRDefault="00B71B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71B4E">
        <w:rPr>
          <w:rFonts w:ascii="Times New Roman" w:hAnsi="Times New Roman" w:cs="Times New Roman"/>
          <w:sz w:val="24"/>
          <w:szCs w:val="24"/>
        </w:rPr>
        <w:t>от 07.11.2022г. № 85</w:t>
      </w:r>
    </w:p>
    <w:tbl>
      <w:tblPr>
        <w:tblStyle w:val="a3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3"/>
        <w:gridCol w:w="3254"/>
      </w:tblGrid>
      <w:tr w:rsidR="008A7D20" w:rsidRPr="00B71B4E" w:rsidTr="00D5530F">
        <w:trPr>
          <w:trHeight w:val="3580"/>
        </w:trPr>
        <w:tc>
          <w:tcPr>
            <w:tcW w:w="6663" w:type="dxa"/>
          </w:tcPr>
          <w:p w:rsidR="008A7D20" w:rsidRPr="00B71B4E" w:rsidRDefault="00B71B4E" w:rsidP="00EB256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71B4E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r w:rsidR="008A7D20" w:rsidRPr="00B71B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Порядка </w:t>
            </w:r>
            <w:r w:rsidR="008A7D20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организации Администраци</w:t>
            </w:r>
            <w:r w:rsidR="00EB2567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ей сельского поселения Александровка </w:t>
            </w:r>
            <w:r w:rsidR="008A7D20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муниципального района </w:t>
            </w:r>
            <w:proofErr w:type="spellStart"/>
            <w:r w:rsidR="008A7D20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Кинель-Черкасский</w:t>
            </w:r>
            <w:proofErr w:type="spellEnd"/>
            <w:r w:rsidR="008A7D20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Самарской области создания мест накопления отработанных рту</w:t>
            </w:r>
            <w:r w:rsidR="00EB2567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тьсодержащих ламп, в том числе </w:t>
            </w:r>
            <w:r w:rsidR="008A7D20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случаях,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накопления, а также информирования потребителей о расположении таких мест на территории</w:t>
            </w:r>
            <w:r w:rsidR="00EB2567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поселения Александровка </w:t>
            </w:r>
            <w:r w:rsidR="008A7D20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муниципального района </w:t>
            </w:r>
            <w:proofErr w:type="spellStart"/>
            <w:r w:rsidR="008A7D20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Кинель-Черкасский</w:t>
            </w:r>
            <w:proofErr w:type="spellEnd"/>
            <w:r w:rsidR="008A7D20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Самарской</w:t>
            </w:r>
            <w:proofErr w:type="gramEnd"/>
            <w:r w:rsidR="008A7D20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8A7D20"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области</w:t>
            </w:r>
            <w:r w:rsidRPr="00B71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]</w:t>
            </w:r>
            <w:proofErr w:type="gramEnd"/>
          </w:p>
          <w:p w:rsidR="008A7D20" w:rsidRPr="00B71B4E" w:rsidRDefault="008A7D20" w:rsidP="008A7D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7D20" w:rsidRPr="00B71B4E" w:rsidRDefault="008A7D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4" w:type="dxa"/>
          </w:tcPr>
          <w:p w:rsidR="008A7D20" w:rsidRPr="00B71B4E" w:rsidRDefault="008A7D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A7D20" w:rsidRPr="00D5530F" w:rsidRDefault="008A7D20" w:rsidP="008A7D20">
      <w:pPr>
        <w:autoSpaceDE w:val="0"/>
        <w:autoSpaceDN w:val="0"/>
        <w:adjustRightInd w:val="0"/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5530F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24.06.1998 № 89-ФЗ «Об отходах производства и потребления», 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</w:t>
      </w:r>
      <w:proofErr w:type="gramEnd"/>
      <w:r w:rsidRPr="00D5530F">
        <w:rPr>
          <w:rFonts w:ascii="Times New Roman" w:eastAsia="Calibri" w:hAnsi="Times New Roman" w:cs="Times New Roman"/>
          <w:sz w:val="24"/>
          <w:szCs w:val="24"/>
        </w:rPr>
        <w:t xml:space="preserve"> причинение вреда жизни, здоровью граждан, вреда животным, растениям и окружающей среде», </w:t>
      </w:r>
      <w:proofErr w:type="gramStart"/>
      <w:r w:rsidRPr="00D5530F">
        <w:rPr>
          <w:rFonts w:ascii="Times New Roman" w:eastAsia="Calibri" w:hAnsi="Times New Roman" w:cs="Times New Roman"/>
          <w:sz w:val="24"/>
          <w:szCs w:val="24"/>
        </w:rPr>
        <w:t>руководствуясь устав</w:t>
      </w:r>
      <w:r w:rsidR="00EB2567" w:rsidRPr="00D5530F">
        <w:rPr>
          <w:rFonts w:ascii="Times New Roman" w:eastAsia="Calibri" w:hAnsi="Times New Roman" w:cs="Times New Roman"/>
          <w:sz w:val="24"/>
          <w:szCs w:val="24"/>
        </w:rPr>
        <w:t>ом сельского поселения Александровка</w:t>
      </w:r>
      <w:r w:rsidRPr="00D553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  <w:proofErr w:type="gramEnd"/>
      <w:r w:rsidRPr="00D553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5530F">
        <w:rPr>
          <w:rFonts w:ascii="Times New Roman" w:eastAsia="Calibri" w:hAnsi="Times New Roman" w:cs="Times New Roman"/>
          <w:sz w:val="24"/>
          <w:szCs w:val="24"/>
        </w:rPr>
        <w:t>Кинель-Черкасский</w:t>
      </w:r>
      <w:proofErr w:type="spellEnd"/>
      <w:r w:rsidRPr="00D5530F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области, принятого решением Собрания представителе</w:t>
      </w:r>
      <w:r w:rsidR="00EB2567" w:rsidRPr="00D5530F">
        <w:rPr>
          <w:rFonts w:ascii="Times New Roman" w:eastAsia="Calibri" w:hAnsi="Times New Roman" w:cs="Times New Roman"/>
          <w:sz w:val="24"/>
          <w:szCs w:val="24"/>
        </w:rPr>
        <w:t xml:space="preserve">й сельского поселения Александровка </w:t>
      </w:r>
      <w:r w:rsidRPr="00D553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D5530F">
        <w:rPr>
          <w:rFonts w:ascii="Times New Roman" w:eastAsia="Calibri" w:hAnsi="Times New Roman" w:cs="Times New Roman"/>
          <w:sz w:val="24"/>
          <w:szCs w:val="24"/>
        </w:rPr>
        <w:t>Кинель-Черкасски</w:t>
      </w:r>
      <w:r w:rsidR="00D5530F" w:rsidRPr="00D5530F">
        <w:rPr>
          <w:rFonts w:ascii="Times New Roman" w:eastAsia="Calibri" w:hAnsi="Times New Roman" w:cs="Times New Roman"/>
          <w:sz w:val="24"/>
          <w:szCs w:val="24"/>
        </w:rPr>
        <w:t>й</w:t>
      </w:r>
      <w:proofErr w:type="spellEnd"/>
      <w:r w:rsidR="00D5530F" w:rsidRPr="00D5530F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 от 27 апреля 2021г. №7-1</w:t>
      </w:r>
      <w:r w:rsidRPr="00D5530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71B4E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D5530F">
        <w:rPr>
          <w:rFonts w:ascii="Times New Roman" w:eastAsia="Calibri" w:hAnsi="Times New Roman" w:cs="Times New Roman"/>
          <w:sz w:val="24"/>
          <w:szCs w:val="24"/>
        </w:rPr>
        <w:t>ПОСТАНОВЛЯЮ:</w:t>
      </w:r>
    </w:p>
    <w:p w:rsidR="008A7D20" w:rsidRDefault="008A7D20" w:rsidP="002F26F1">
      <w:pPr>
        <w:autoSpaceDE w:val="0"/>
        <w:autoSpaceDN w:val="0"/>
        <w:adjustRightInd w:val="0"/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 w:rsidRPr="00D5530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D5530F">
        <w:rPr>
          <w:rFonts w:ascii="Times New Roman" w:hAnsi="Times New Roman" w:cs="Times New Roman"/>
          <w:sz w:val="24"/>
          <w:szCs w:val="24"/>
        </w:rPr>
        <w:t>Утвердить Порядок</w:t>
      </w:r>
      <w:r w:rsidR="00D5530F" w:rsidRPr="00D5530F">
        <w:rPr>
          <w:rFonts w:ascii="Times New Roman" w:hAnsi="Times New Roman" w:cs="Times New Roman"/>
          <w:sz w:val="24"/>
          <w:szCs w:val="24"/>
        </w:rPr>
        <w:t xml:space="preserve"> </w:t>
      </w:r>
      <w:r w:rsidRPr="00D5530F">
        <w:rPr>
          <w:rFonts w:ascii="Times New Roman" w:eastAsia="Calibri" w:hAnsi="Times New Roman" w:cs="Times New Roman"/>
          <w:sz w:val="24"/>
          <w:szCs w:val="24"/>
        </w:rPr>
        <w:t>организации Администраци</w:t>
      </w:r>
      <w:r w:rsidR="00D5530F" w:rsidRPr="00D5530F">
        <w:rPr>
          <w:rFonts w:ascii="Times New Roman" w:eastAsia="Calibri" w:hAnsi="Times New Roman" w:cs="Times New Roman"/>
          <w:sz w:val="24"/>
          <w:szCs w:val="24"/>
        </w:rPr>
        <w:t xml:space="preserve">ей сельского поселения Александровка </w:t>
      </w:r>
      <w:r w:rsidRPr="00D553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D5530F">
        <w:rPr>
          <w:rFonts w:ascii="Times New Roman" w:eastAsia="Calibri" w:hAnsi="Times New Roman" w:cs="Times New Roman"/>
          <w:sz w:val="24"/>
          <w:szCs w:val="24"/>
        </w:rPr>
        <w:t>Кинель-Черкасский</w:t>
      </w:r>
      <w:proofErr w:type="spellEnd"/>
      <w:r w:rsidRPr="00D5530F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 создания мест накопления отработанных рту</w:t>
      </w:r>
      <w:r w:rsidR="002F26F1">
        <w:rPr>
          <w:rFonts w:ascii="Times New Roman" w:eastAsia="Calibri" w:hAnsi="Times New Roman" w:cs="Times New Roman"/>
          <w:sz w:val="24"/>
          <w:szCs w:val="24"/>
        </w:rPr>
        <w:t xml:space="preserve">тьсодержащих ламп, в том числе </w:t>
      </w:r>
      <w:r w:rsidRPr="00D5530F">
        <w:rPr>
          <w:rFonts w:ascii="Times New Roman" w:eastAsia="Calibri" w:hAnsi="Times New Roman" w:cs="Times New Roman"/>
          <w:sz w:val="24"/>
          <w:szCs w:val="24"/>
        </w:rPr>
        <w:t>в случаях,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накопления, а также информирования потребителей о расположении таких мест на территории</w:t>
      </w:r>
      <w:r w:rsidR="00D5530F" w:rsidRPr="00D5530F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Александровка </w:t>
      </w:r>
      <w:r w:rsidRPr="00D5530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D5530F">
        <w:rPr>
          <w:rFonts w:ascii="Times New Roman" w:eastAsia="Calibri" w:hAnsi="Times New Roman" w:cs="Times New Roman"/>
          <w:sz w:val="24"/>
          <w:szCs w:val="24"/>
        </w:rPr>
        <w:t>Кинель-Черкасский</w:t>
      </w:r>
      <w:proofErr w:type="spellEnd"/>
      <w:r w:rsidRPr="00D5530F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области, согласно приложению к настоящему постановлению.</w:t>
      </w:r>
    </w:p>
    <w:p w:rsidR="00B71B4E" w:rsidRPr="00D5530F" w:rsidRDefault="00B71B4E" w:rsidP="002F26F1">
      <w:pPr>
        <w:autoSpaceDE w:val="0"/>
        <w:autoSpaceDN w:val="0"/>
        <w:adjustRightInd w:val="0"/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8A7D20" w:rsidRPr="00D5530F" w:rsidRDefault="008A7D20" w:rsidP="000D6326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530F">
        <w:rPr>
          <w:rFonts w:ascii="Times New Roman" w:hAnsi="Times New Roman" w:cs="Times New Roman"/>
          <w:sz w:val="24"/>
          <w:szCs w:val="24"/>
        </w:rPr>
        <w:t>2. Со дня вступления в силу настоящего постановления признать утратившим силу постановление Администра</w:t>
      </w:r>
      <w:r w:rsidR="00D5530F" w:rsidRPr="00D5530F">
        <w:rPr>
          <w:rFonts w:ascii="Times New Roman" w:hAnsi="Times New Roman" w:cs="Times New Roman"/>
          <w:sz w:val="24"/>
          <w:szCs w:val="24"/>
        </w:rPr>
        <w:t xml:space="preserve">ции сельского поселения Александровка </w:t>
      </w:r>
      <w:r w:rsidRPr="00D5530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D5530F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="00D5530F" w:rsidRPr="00D5530F">
        <w:rPr>
          <w:rFonts w:ascii="Times New Roman" w:hAnsi="Times New Roman" w:cs="Times New Roman"/>
          <w:sz w:val="24"/>
          <w:szCs w:val="24"/>
        </w:rPr>
        <w:t xml:space="preserve"> Самарской области  от 05 апреля 2011года  № 5 «Об организации</w:t>
      </w:r>
      <w:r w:rsidRPr="00D5530F">
        <w:rPr>
          <w:rFonts w:ascii="Times New Roman" w:hAnsi="Times New Roman" w:cs="Times New Roman"/>
          <w:sz w:val="24"/>
          <w:szCs w:val="24"/>
        </w:rPr>
        <w:t xml:space="preserve"> </w:t>
      </w:r>
      <w:r w:rsidR="00D5530F" w:rsidRPr="00D5530F">
        <w:rPr>
          <w:rFonts w:ascii="Times New Roman" w:hAnsi="Times New Roman" w:cs="Times New Roman"/>
          <w:sz w:val="24"/>
          <w:szCs w:val="24"/>
        </w:rPr>
        <w:t xml:space="preserve"> сбора </w:t>
      </w:r>
      <w:r w:rsidR="00D5530F" w:rsidRPr="00D5530F">
        <w:rPr>
          <w:rFonts w:ascii="Times New Roman" w:hAnsi="Times New Roman" w:cs="Times New Roman"/>
          <w:sz w:val="24"/>
          <w:szCs w:val="24"/>
        </w:rPr>
        <w:lastRenderedPageBreak/>
        <w:t xml:space="preserve">отработанных ртутьсодержащих ламп на территории сельского поселения Александровка муниципального района </w:t>
      </w:r>
      <w:proofErr w:type="spellStart"/>
      <w:r w:rsidR="00D5530F" w:rsidRPr="00D5530F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="00D5530F" w:rsidRPr="00D5530F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  <w:r w:rsidRPr="00D5530F">
        <w:rPr>
          <w:rFonts w:ascii="Times New Roman" w:hAnsi="Times New Roman" w:cs="Times New Roman"/>
          <w:sz w:val="24"/>
          <w:szCs w:val="24"/>
        </w:rPr>
        <w:t>.</w:t>
      </w:r>
    </w:p>
    <w:p w:rsidR="008A7D20" w:rsidRPr="00D5530F" w:rsidRDefault="008A7D20" w:rsidP="000D6326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530F">
        <w:rPr>
          <w:rFonts w:ascii="Times New Roman" w:hAnsi="Times New Roman" w:cs="Times New Roman"/>
          <w:sz w:val="24"/>
          <w:szCs w:val="24"/>
        </w:rPr>
        <w:t xml:space="preserve">3. Опубликовать настоящее </w:t>
      </w:r>
      <w:r w:rsidR="00D5530F" w:rsidRPr="00D5530F">
        <w:rPr>
          <w:rFonts w:ascii="Times New Roman" w:hAnsi="Times New Roman" w:cs="Times New Roman"/>
          <w:sz w:val="24"/>
          <w:szCs w:val="24"/>
        </w:rPr>
        <w:t>постановление в газете «Александровские вести»</w:t>
      </w:r>
      <w:r w:rsidR="000D6326" w:rsidRPr="00D5530F">
        <w:rPr>
          <w:rFonts w:ascii="Times New Roman" w:hAnsi="Times New Roman" w:cs="Times New Roman"/>
          <w:sz w:val="24"/>
          <w:szCs w:val="24"/>
        </w:rPr>
        <w:t>.</w:t>
      </w:r>
    </w:p>
    <w:p w:rsidR="008A7D20" w:rsidRPr="00D5530F" w:rsidRDefault="008A7D20" w:rsidP="000D6326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530F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 дня его официального опубликования.</w:t>
      </w:r>
    </w:p>
    <w:p w:rsidR="008A7D20" w:rsidRPr="00D5530F" w:rsidRDefault="008A7D20" w:rsidP="000D63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30F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D553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530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D6326" w:rsidRPr="00D5530F" w:rsidRDefault="000D6326" w:rsidP="000D63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326" w:rsidRPr="00D5530F" w:rsidRDefault="000D6326" w:rsidP="000D63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326" w:rsidRPr="00D5530F" w:rsidRDefault="000D6326" w:rsidP="00D553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30F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bookmarkStart w:id="0" w:name="_GoBack"/>
      <w:bookmarkEnd w:id="0"/>
      <w:r w:rsidR="00D5530F" w:rsidRPr="00D5530F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D5530F" w:rsidRPr="00D5530F" w:rsidRDefault="00D5530F" w:rsidP="00D553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3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D5530F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</w:p>
    <w:p w:rsidR="00D5530F" w:rsidRPr="00D5530F" w:rsidRDefault="00D5530F" w:rsidP="00D553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30F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В.Н. Аверьянова</w:t>
      </w:r>
    </w:p>
    <w:p w:rsidR="008A7D20" w:rsidRPr="00D5530F" w:rsidRDefault="008A7D20" w:rsidP="00D5530F">
      <w:pPr>
        <w:spacing w:after="0" w:line="276" w:lineRule="auto"/>
        <w:jc w:val="both"/>
        <w:rPr>
          <w:sz w:val="24"/>
          <w:szCs w:val="24"/>
        </w:rPr>
      </w:pPr>
    </w:p>
    <w:p w:rsidR="008A7D20" w:rsidRPr="00D5530F" w:rsidRDefault="008A7D20" w:rsidP="008A7D20">
      <w:pPr>
        <w:spacing w:line="276" w:lineRule="auto"/>
        <w:rPr>
          <w:sz w:val="24"/>
          <w:szCs w:val="24"/>
        </w:rPr>
      </w:pPr>
    </w:p>
    <w:p w:rsidR="008A7D20" w:rsidRPr="00D5530F" w:rsidRDefault="008A7D20" w:rsidP="008A7D20">
      <w:pPr>
        <w:spacing w:line="276" w:lineRule="auto"/>
        <w:rPr>
          <w:sz w:val="24"/>
          <w:szCs w:val="24"/>
        </w:rPr>
      </w:pPr>
    </w:p>
    <w:p w:rsidR="008A7D20" w:rsidRPr="00D5530F" w:rsidRDefault="008A7D20" w:rsidP="008A7D20">
      <w:pPr>
        <w:spacing w:line="276" w:lineRule="auto"/>
        <w:rPr>
          <w:sz w:val="24"/>
          <w:szCs w:val="24"/>
        </w:rPr>
      </w:pPr>
    </w:p>
    <w:p w:rsidR="008A7D20" w:rsidRPr="00D5530F" w:rsidRDefault="008A7D20" w:rsidP="008A7D20">
      <w:pPr>
        <w:spacing w:line="276" w:lineRule="auto"/>
        <w:rPr>
          <w:sz w:val="24"/>
          <w:szCs w:val="24"/>
        </w:rPr>
      </w:pPr>
    </w:p>
    <w:p w:rsidR="008A7D20" w:rsidRDefault="008A7D20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2F26F1" w:rsidRDefault="002F26F1">
      <w:pPr>
        <w:rPr>
          <w:rFonts w:ascii="Times New Roman" w:hAnsi="Times New Roman" w:cs="Times New Roman"/>
          <w:sz w:val="24"/>
          <w:szCs w:val="24"/>
        </w:rPr>
      </w:pPr>
    </w:p>
    <w:p w:rsidR="00B71B4E" w:rsidRDefault="00B71B4E" w:rsidP="002F26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9E2F6E">
        <w:rPr>
          <w:rFonts w:ascii="Times New Roman" w:hAnsi="Times New Roman"/>
          <w:bCs/>
          <w:sz w:val="24"/>
          <w:szCs w:val="24"/>
        </w:rPr>
        <w:t xml:space="preserve">Приложение </w:t>
      </w:r>
      <w:proofErr w:type="gramStart"/>
      <w:r w:rsidRPr="009E2F6E">
        <w:rPr>
          <w:rFonts w:ascii="Times New Roman" w:hAnsi="Times New Roman"/>
          <w:bCs/>
          <w:sz w:val="24"/>
          <w:szCs w:val="24"/>
        </w:rPr>
        <w:t>к</w:t>
      </w:r>
      <w:proofErr w:type="gramEnd"/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9E2F6E">
        <w:rPr>
          <w:rFonts w:ascii="Times New Roman" w:hAnsi="Times New Roman"/>
          <w:bCs/>
          <w:sz w:val="24"/>
          <w:szCs w:val="24"/>
        </w:rPr>
        <w:t xml:space="preserve"> постановлению Администрации</w:t>
      </w: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9E2F6E">
        <w:rPr>
          <w:rFonts w:ascii="Times New Roman" w:hAnsi="Times New Roman"/>
          <w:bCs/>
          <w:sz w:val="24"/>
          <w:szCs w:val="24"/>
        </w:rPr>
        <w:t xml:space="preserve"> сельского поселения  Александровка </w:t>
      </w: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9E2F6E">
        <w:rPr>
          <w:rFonts w:ascii="Times New Roman" w:hAnsi="Times New Roman"/>
          <w:bCs/>
          <w:sz w:val="24"/>
          <w:szCs w:val="24"/>
        </w:rPr>
        <w:t>муниципального района</w:t>
      </w: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9E2F6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E2F6E">
        <w:rPr>
          <w:rFonts w:ascii="Times New Roman" w:hAnsi="Times New Roman"/>
          <w:bCs/>
          <w:sz w:val="24"/>
          <w:szCs w:val="24"/>
        </w:rPr>
        <w:t>Кинель-Черкасский</w:t>
      </w:r>
      <w:proofErr w:type="spellEnd"/>
      <w:r w:rsidRPr="009E2F6E">
        <w:rPr>
          <w:rFonts w:ascii="Times New Roman" w:hAnsi="Times New Roman"/>
          <w:bCs/>
          <w:sz w:val="24"/>
          <w:szCs w:val="24"/>
        </w:rPr>
        <w:t xml:space="preserve"> Самарской области </w:t>
      </w:r>
    </w:p>
    <w:p w:rsidR="002F26F1" w:rsidRPr="009E2F6E" w:rsidRDefault="00B71B4E" w:rsidP="002F26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07.11.2022г. № 85</w:t>
      </w: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E2F6E">
        <w:rPr>
          <w:rFonts w:ascii="Times New Roman" w:hAnsi="Times New Roman"/>
          <w:b/>
          <w:sz w:val="24"/>
          <w:szCs w:val="24"/>
        </w:rPr>
        <w:t xml:space="preserve">ПОРЯДОК </w:t>
      </w:r>
      <w:r w:rsidRPr="009E2F6E">
        <w:rPr>
          <w:rFonts w:ascii="Times New Roman" w:hAnsi="Times New Roman"/>
          <w:b/>
          <w:sz w:val="24"/>
          <w:szCs w:val="24"/>
        </w:rPr>
        <w:br/>
      </w:r>
      <w:r w:rsidRPr="009E2F6E">
        <w:rPr>
          <w:rFonts w:ascii="Times New Roman" w:hAnsi="Times New Roman"/>
          <w:b/>
          <w:bCs/>
          <w:sz w:val="24"/>
          <w:szCs w:val="24"/>
        </w:rPr>
        <w:t xml:space="preserve">организации Администрацией сельского поселения  Александровка  муниципального района </w:t>
      </w:r>
      <w:proofErr w:type="spellStart"/>
      <w:r w:rsidRPr="009E2F6E">
        <w:rPr>
          <w:rFonts w:ascii="Times New Roman" w:hAnsi="Times New Roman"/>
          <w:b/>
          <w:bCs/>
          <w:sz w:val="24"/>
          <w:szCs w:val="24"/>
        </w:rPr>
        <w:t>Кинель-Черкасский</w:t>
      </w:r>
      <w:proofErr w:type="spellEnd"/>
      <w:r w:rsidRPr="009E2F6E">
        <w:rPr>
          <w:rFonts w:ascii="Times New Roman" w:hAnsi="Times New Roman"/>
          <w:b/>
          <w:bCs/>
          <w:sz w:val="24"/>
          <w:szCs w:val="24"/>
        </w:rPr>
        <w:t xml:space="preserve"> Самарской области создания мест накопления отработанных ртутьсодержащих ламп, в том числе </w:t>
      </w:r>
      <w:r w:rsidRPr="009E2F6E">
        <w:rPr>
          <w:rFonts w:ascii="Times New Roman" w:hAnsi="Times New Roman"/>
          <w:b/>
          <w:bCs/>
          <w:sz w:val="24"/>
          <w:szCs w:val="24"/>
        </w:rPr>
        <w:br/>
        <w:t xml:space="preserve">в случаях,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накопления, а также информирования потребителей </w:t>
      </w:r>
      <w:r w:rsidRPr="009E2F6E">
        <w:rPr>
          <w:rFonts w:ascii="Times New Roman" w:hAnsi="Times New Roman"/>
          <w:b/>
          <w:bCs/>
          <w:sz w:val="24"/>
          <w:szCs w:val="24"/>
        </w:rPr>
        <w:br/>
        <w:t xml:space="preserve">о расположении таких мест </w:t>
      </w:r>
      <w:r w:rsidRPr="009E2F6E">
        <w:rPr>
          <w:rFonts w:ascii="Times New Roman" w:hAnsi="Times New Roman"/>
          <w:b/>
          <w:sz w:val="24"/>
          <w:szCs w:val="24"/>
        </w:rPr>
        <w:t xml:space="preserve">на территории сельского поселения Александровка  муниципального района </w:t>
      </w:r>
      <w:proofErr w:type="spellStart"/>
      <w:r w:rsidRPr="009E2F6E">
        <w:rPr>
          <w:rFonts w:ascii="Times New Roman" w:hAnsi="Times New Roman"/>
          <w:b/>
          <w:sz w:val="24"/>
          <w:szCs w:val="24"/>
        </w:rPr>
        <w:t>Кинель-Черкасский</w:t>
      </w:r>
      <w:proofErr w:type="spellEnd"/>
      <w:r w:rsidRPr="009E2F6E">
        <w:rPr>
          <w:rFonts w:ascii="Times New Roman" w:hAnsi="Times New Roman"/>
          <w:b/>
          <w:sz w:val="24"/>
          <w:szCs w:val="24"/>
        </w:rPr>
        <w:t xml:space="preserve"> Самарской области</w:t>
      </w:r>
      <w:proofErr w:type="gramEnd"/>
    </w:p>
    <w:p w:rsidR="002F26F1" w:rsidRPr="009E2F6E" w:rsidRDefault="002F26F1" w:rsidP="002F26F1">
      <w:pPr>
        <w:pStyle w:val="ConsPlusNormal"/>
        <w:jc w:val="both"/>
        <w:rPr>
          <w:sz w:val="24"/>
          <w:szCs w:val="24"/>
        </w:rPr>
      </w:pPr>
    </w:p>
    <w:p w:rsidR="002F26F1" w:rsidRPr="009E2F6E" w:rsidRDefault="002F26F1" w:rsidP="002F26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2F6E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2F6E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9E2F6E">
        <w:rPr>
          <w:rFonts w:ascii="Times New Roman" w:hAnsi="Times New Roman"/>
          <w:sz w:val="24"/>
          <w:szCs w:val="24"/>
        </w:rPr>
        <w:t xml:space="preserve">Модельный порядок </w:t>
      </w:r>
      <w:r w:rsidRPr="009E2F6E">
        <w:rPr>
          <w:rFonts w:ascii="Times New Roman" w:hAnsi="Times New Roman"/>
          <w:bCs/>
          <w:sz w:val="24"/>
          <w:szCs w:val="24"/>
        </w:rPr>
        <w:t xml:space="preserve">организации Администрацией сельского поселения Александровка муниципального района </w:t>
      </w:r>
      <w:proofErr w:type="spellStart"/>
      <w:r w:rsidRPr="009E2F6E">
        <w:rPr>
          <w:rFonts w:ascii="Times New Roman" w:hAnsi="Times New Roman"/>
          <w:bCs/>
          <w:sz w:val="24"/>
          <w:szCs w:val="24"/>
        </w:rPr>
        <w:t>Кинель-Черкасский</w:t>
      </w:r>
      <w:proofErr w:type="spellEnd"/>
      <w:r w:rsidRPr="009E2F6E">
        <w:rPr>
          <w:rFonts w:ascii="Times New Roman" w:hAnsi="Times New Roman"/>
          <w:bCs/>
          <w:sz w:val="24"/>
          <w:szCs w:val="24"/>
        </w:rPr>
        <w:t xml:space="preserve"> Самарской области (далее – Администрация) мест накопления отработанных ртутьсодержащих ламп, в том числе в случаях,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накопления, а также информирования потребителей о расположении таких мест </w:t>
      </w:r>
      <w:r w:rsidRPr="009E2F6E">
        <w:rPr>
          <w:rFonts w:ascii="Times New Roman" w:hAnsi="Times New Roman"/>
          <w:sz w:val="24"/>
          <w:szCs w:val="24"/>
        </w:rPr>
        <w:t xml:space="preserve">на территории сельского поселения Александровка  муниципального района </w:t>
      </w:r>
      <w:proofErr w:type="spellStart"/>
      <w:r w:rsidRPr="009E2F6E">
        <w:rPr>
          <w:rFonts w:ascii="Times New Roman" w:hAnsi="Times New Roman"/>
          <w:sz w:val="24"/>
          <w:szCs w:val="24"/>
        </w:rPr>
        <w:t>Кинель-Черкасский</w:t>
      </w:r>
      <w:proofErr w:type="spellEnd"/>
      <w:r w:rsidRPr="009E2F6E">
        <w:rPr>
          <w:rFonts w:ascii="Times New Roman" w:hAnsi="Times New Roman"/>
          <w:sz w:val="24"/>
          <w:szCs w:val="24"/>
        </w:rPr>
        <w:t xml:space="preserve"> Самарской</w:t>
      </w:r>
      <w:proofErr w:type="gramEnd"/>
      <w:r w:rsidRPr="009E2F6E">
        <w:rPr>
          <w:rFonts w:ascii="Times New Roman" w:hAnsi="Times New Roman"/>
          <w:sz w:val="24"/>
          <w:szCs w:val="24"/>
        </w:rPr>
        <w:t xml:space="preserve"> области (далее сельское поселение, Порядок) разработан в соответствии </w:t>
      </w:r>
      <w:proofErr w:type="gramStart"/>
      <w:r w:rsidRPr="009E2F6E">
        <w:rPr>
          <w:rFonts w:ascii="Times New Roman" w:hAnsi="Times New Roman"/>
          <w:sz w:val="24"/>
          <w:szCs w:val="24"/>
        </w:rPr>
        <w:t>с</w:t>
      </w:r>
      <w:proofErr w:type="gramEnd"/>
      <w:r w:rsidRPr="009E2F6E">
        <w:rPr>
          <w:rFonts w:ascii="Times New Roman" w:hAnsi="Times New Roman"/>
          <w:sz w:val="24"/>
          <w:szCs w:val="24"/>
        </w:rPr>
        <w:t>:</w:t>
      </w: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2F6E">
        <w:rPr>
          <w:rFonts w:ascii="Times New Roman" w:hAnsi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2F6E">
        <w:rPr>
          <w:rFonts w:ascii="Times New Roman" w:hAnsi="Times New Roman"/>
          <w:sz w:val="24"/>
          <w:szCs w:val="24"/>
        </w:rPr>
        <w:t>- Федеральным законом от 24.06.1998 № 89-ФЗ «Об отходах производства и потребления»;</w:t>
      </w: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2F6E">
        <w:rPr>
          <w:rFonts w:ascii="Times New Roman" w:hAnsi="Times New Roman"/>
          <w:sz w:val="24"/>
          <w:szCs w:val="24"/>
        </w:rPr>
        <w:t xml:space="preserve">- Постановлением Правительства Российской Федерации от 28.12.2020 № 2314 «Об утверждении Правил обращения с отходами производства </w:t>
      </w:r>
      <w:r w:rsidRPr="009E2F6E">
        <w:rPr>
          <w:rFonts w:ascii="Times New Roman" w:hAnsi="Times New Roman"/>
          <w:sz w:val="24"/>
          <w:szCs w:val="24"/>
        </w:rPr>
        <w:br/>
        <w:t>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среде»;</w:t>
      </w:r>
    </w:p>
    <w:p w:rsidR="002F26F1" w:rsidRPr="009E2F6E" w:rsidRDefault="00B71B4E" w:rsidP="002F2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="002F26F1" w:rsidRPr="009E2F6E">
        <w:rPr>
          <w:rFonts w:ascii="Times New Roman" w:hAnsi="Times New Roman"/>
          <w:sz w:val="24"/>
          <w:szCs w:val="24"/>
        </w:rPr>
        <w:t xml:space="preserve">ставом сельского поселения Александровка  муниципального района </w:t>
      </w:r>
      <w:proofErr w:type="spellStart"/>
      <w:r w:rsidR="002F26F1" w:rsidRPr="009E2F6E">
        <w:rPr>
          <w:rFonts w:ascii="Times New Roman" w:hAnsi="Times New Roman"/>
          <w:sz w:val="24"/>
          <w:szCs w:val="24"/>
        </w:rPr>
        <w:t>Кинель-Черкасский</w:t>
      </w:r>
      <w:proofErr w:type="spellEnd"/>
      <w:r w:rsidR="002F26F1" w:rsidRPr="009E2F6E">
        <w:rPr>
          <w:rFonts w:ascii="Times New Roman" w:hAnsi="Times New Roman"/>
          <w:sz w:val="24"/>
          <w:szCs w:val="24"/>
        </w:rPr>
        <w:t xml:space="preserve"> Самарской области, принятого решением Собрания представителей сельского поселения Александровка  муниципального района </w:t>
      </w:r>
      <w:proofErr w:type="spellStart"/>
      <w:r w:rsidR="002F26F1" w:rsidRPr="009E2F6E">
        <w:rPr>
          <w:rFonts w:ascii="Times New Roman" w:hAnsi="Times New Roman"/>
          <w:sz w:val="24"/>
          <w:szCs w:val="24"/>
        </w:rPr>
        <w:t>Кинель-Черкасский</w:t>
      </w:r>
      <w:proofErr w:type="spellEnd"/>
      <w:r w:rsidR="002F26F1" w:rsidRPr="009E2F6E">
        <w:rPr>
          <w:rFonts w:ascii="Times New Roman" w:hAnsi="Times New Roman"/>
          <w:sz w:val="24"/>
          <w:szCs w:val="24"/>
        </w:rPr>
        <w:t xml:space="preserve"> Самарской области от 27 апреля 2022г. № 7-1.</w:t>
      </w: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2F6E">
        <w:rPr>
          <w:rFonts w:ascii="Times New Roman" w:hAnsi="Times New Roman"/>
          <w:sz w:val="24"/>
          <w:szCs w:val="24"/>
        </w:rPr>
        <w:t>1.2. Порядок разработан в целях:</w:t>
      </w: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2F6E">
        <w:rPr>
          <w:rFonts w:ascii="Times New Roman" w:hAnsi="Times New Roman"/>
          <w:bCs/>
          <w:sz w:val="24"/>
          <w:szCs w:val="24"/>
        </w:rPr>
        <w:t xml:space="preserve">- организации создания мест накопления отработанных ртутьсодержащих ламп, в том числе в случаях, когда организация таких мест накопления не представляется возможной в силу отсутствия </w:t>
      </w:r>
      <w:r w:rsidRPr="009E2F6E">
        <w:rPr>
          <w:rFonts w:ascii="Times New Roman" w:hAnsi="Times New Roman"/>
          <w:bCs/>
          <w:sz w:val="24"/>
          <w:szCs w:val="24"/>
        </w:rPr>
        <w:br/>
        <w:t xml:space="preserve">в многоквартирных домах помещений для организации мест накопления </w:t>
      </w:r>
      <w:r w:rsidRPr="009E2F6E">
        <w:rPr>
          <w:rFonts w:ascii="Times New Roman" w:hAnsi="Times New Roman"/>
          <w:bCs/>
          <w:sz w:val="24"/>
          <w:szCs w:val="24"/>
        </w:rPr>
        <w:br/>
        <w:t>на территории сельского поселения;</w:t>
      </w: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2F6E">
        <w:rPr>
          <w:rFonts w:ascii="Times New Roman" w:hAnsi="Times New Roman"/>
          <w:bCs/>
          <w:sz w:val="24"/>
          <w:szCs w:val="24"/>
        </w:rPr>
        <w:t xml:space="preserve">- информирования потребителей о расположении таких мест </w:t>
      </w:r>
      <w:r w:rsidRPr="009E2F6E">
        <w:rPr>
          <w:rFonts w:ascii="Times New Roman" w:hAnsi="Times New Roman"/>
          <w:bCs/>
          <w:sz w:val="24"/>
          <w:szCs w:val="24"/>
        </w:rPr>
        <w:br/>
      </w:r>
      <w:r w:rsidRPr="009E2F6E">
        <w:rPr>
          <w:rFonts w:ascii="Times New Roman" w:hAnsi="Times New Roman"/>
          <w:sz w:val="24"/>
          <w:szCs w:val="24"/>
        </w:rPr>
        <w:t xml:space="preserve">на территории </w:t>
      </w:r>
      <w:r w:rsidRPr="009E2F6E">
        <w:rPr>
          <w:rFonts w:ascii="Times New Roman" w:hAnsi="Times New Roman"/>
          <w:bCs/>
          <w:sz w:val="24"/>
          <w:szCs w:val="24"/>
        </w:rPr>
        <w:t>сельского поселения.</w:t>
      </w:r>
    </w:p>
    <w:p w:rsidR="002F26F1" w:rsidRPr="009E2F6E" w:rsidRDefault="002F26F1" w:rsidP="002F2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E2F6E">
        <w:rPr>
          <w:rFonts w:ascii="Times New Roman" w:hAnsi="Times New Roman"/>
          <w:sz w:val="24"/>
          <w:szCs w:val="24"/>
        </w:rPr>
        <w:t xml:space="preserve">1.3. Для целей настоящего Порядка </w:t>
      </w:r>
      <w:r w:rsidRPr="009E2F6E">
        <w:rPr>
          <w:rFonts w:ascii="Times New Roman" w:hAnsi="Times New Roman"/>
          <w:bCs/>
          <w:sz w:val="24"/>
          <w:szCs w:val="24"/>
        </w:rPr>
        <w:t xml:space="preserve">используются термины </w:t>
      </w:r>
      <w:r w:rsidRPr="009E2F6E">
        <w:rPr>
          <w:rFonts w:ascii="Times New Roman" w:hAnsi="Times New Roman"/>
          <w:bCs/>
          <w:sz w:val="24"/>
          <w:szCs w:val="24"/>
        </w:rPr>
        <w:br/>
        <w:t>и определения в значениях, установленных законодательством Российской Федерации.</w:t>
      </w:r>
    </w:p>
    <w:p w:rsidR="002F26F1" w:rsidRPr="009E2F6E" w:rsidRDefault="002F26F1" w:rsidP="002F26F1">
      <w:pPr>
        <w:pStyle w:val="s3"/>
        <w:spacing w:before="0" w:beforeAutospacing="0" w:after="0" w:afterAutospacing="0"/>
        <w:ind w:firstLine="709"/>
        <w:jc w:val="center"/>
        <w:rPr>
          <w:b/>
          <w:color w:val="22272F"/>
        </w:rPr>
      </w:pPr>
    </w:p>
    <w:p w:rsidR="002F26F1" w:rsidRPr="009E2F6E" w:rsidRDefault="002F26F1" w:rsidP="002F26F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F6E">
        <w:rPr>
          <w:rFonts w:ascii="Times New Roman" w:hAnsi="Times New Roman" w:cs="Times New Roman"/>
          <w:b/>
          <w:sz w:val="24"/>
          <w:szCs w:val="24"/>
        </w:rPr>
        <w:t xml:space="preserve">2. Порядок организации создания мест </w:t>
      </w:r>
      <w:r w:rsidRPr="009E2F6E">
        <w:rPr>
          <w:rFonts w:ascii="Times New Roman" w:hAnsi="Times New Roman" w:cs="Times New Roman"/>
          <w:b/>
          <w:bCs/>
          <w:sz w:val="24"/>
          <w:szCs w:val="24"/>
        </w:rPr>
        <w:t xml:space="preserve">накопления отработанных ртутьсодержащих ламп, в том числе в случаях, когда организация таких мест накопления не представляется возможной в силу отсутствия </w:t>
      </w:r>
      <w:r w:rsidRPr="009E2F6E">
        <w:rPr>
          <w:rFonts w:ascii="Times New Roman" w:hAnsi="Times New Roman" w:cs="Times New Roman"/>
          <w:b/>
          <w:bCs/>
          <w:sz w:val="24"/>
          <w:szCs w:val="24"/>
        </w:rPr>
        <w:br/>
        <w:t>в многоквартирных домах помещений для организации мест накопления</w:t>
      </w:r>
    </w:p>
    <w:p w:rsidR="002F26F1" w:rsidRPr="009E2F6E" w:rsidRDefault="002F26F1" w:rsidP="002F26F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F6E">
        <w:rPr>
          <w:rFonts w:ascii="Times New Roman" w:hAnsi="Times New Roman" w:cs="Times New Roman"/>
          <w:sz w:val="24"/>
          <w:szCs w:val="24"/>
        </w:rPr>
        <w:t xml:space="preserve">1. Местами </w:t>
      </w:r>
      <w:r w:rsidRPr="009E2F6E">
        <w:rPr>
          <w:rFonts w:ascii="Times New Roman" w:hAnsi="Times New Roman" w:cs="Times New Roman"/>
          <w:bCs/>
          <w:sz w:val="24"/>
          <w:szCs w:val="24"/>
        </w:rPr>
        <w:t>накопления отработанных ртутьсодержащих ламп, в том числе в случаях,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накопления,</w:t>
      </w:r>
      <w:r w:rsidRPr="009E2F6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2F26F1" w:rsidRPr="009E2F6E" w:rsidRDefault="00B71B4E" w:rsidP="002F2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2F26F1" w:rsidRPr="009E2F6E">
        <w:rPr>
          <w:rFonts w:ascii="Times New Roman" w:hAnsi="Times New Roman" w:cs="Times New Roman"/>
          <w:sz w:val="24"/>
          <w:szCs w:val="24"/>
        </w:rPr>
        <w:t xml:space="preserve"> Александров</w:t>
      </w:r>
      <w:r>
        <w:rPr>
          <w:rFonts w:ascii="Times New Roman" w:hAnsi="Times New Roman" w:cs="Times New Roman"/>
          <w:sz w:val="24"/>
          <w:szCs w:val="24"/>
        </w:rPr>
        <w:t>ка, ул.Алексея Толстого д.8</w:t>
      </w:r>
    </w:p>
    <w:p w:rsidR="002F26F1" w:rsidRPr="009E2F6E" w:rsidRDefault="002F26F1" w:rsidP="002F26F1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E2F6E">
        <w:rPr>
          <w:rFonts w:ascii="Times New Roman" w:hAnsi="Times New Roman" w:cs="Times New Roman"/>
          <w:sz w:val="24"/>
          <w:szCs w:val="24"/>
        </w:rPr>
        <w:t xml:space="preserve">2. Утвердить график работы, указанных в пункте 1 настоящей части мест накопления отработанных ртутьсодержащих ламп: с понедельника </w:t>
      </w:r>
      <w:r w:rsidRPr="009E2F6E">
        <w:rPr>
          <w:rFonts w:ascii="Times New Roman" w:hAnsi="Times New Roman" w:cs="Times New Roman"/>
          <w:sz w:val="24"/>
          <w:szCs w:val="24"/>
        </w:rPr>
        <w:br/>
        <w:t xml:space="preserve">по пятницу с 9-00 до 16-00 часов, выходные дни — суббота, воскресенье. </w:t>
      </w: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F6E">
        <w:rPr>
          <w:rFonts w:ascii="Times New Roman" w:hAnsi="Times New Roman" w:cs="Times New Roman"/>
          <w:b/>
          <w:bCs/>
          <w:sz w:val="24"/>
          <w:szCs w:val="24"/>
        </w:rPr>
        <w:t>3. Порядок информирования потребителей о расположении мест накопления отработанных ртутьсодержащих ламп</w:t>
      </w: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F6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9E2F6E">
        <w:rPr>
          <w:rFonts w:ascii="Times New Roman" w:hAnsi="Times New Roman" w:cs="Times New Roman"/>
          <w:bCs/>
          <w:sz w:val="24"/>
          <w:szCs w:val="24"/>
        </w:rPr>
        <w:t>информирует потребителей о расположении мест накопления отработанных ртутьсодержащих ламп</w:t>
      </w:r>
      <w:r w:rsidRPr="009E2F6E">
        <w:rPr>
          <w:rFonts w:ascii="Times New Roman" w:hAnsi="Times New Roman" w:cs="Times New Roman"/>
          <w:sz w:val="24"/>
          <w:szCs w:val="24"/>
        </w:rPr>
        <w:t xml:space="preserve"> путем размещения соответствующей информации на официальном сайте Администрации.</w:t>
      </w: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2F6E">
        <w:rPr>
          <w:rFonts w:ascii="Times New Roman" w:hAnsi="Times New Roman" w:cs="Times New Roman"/>
          <w:sz w:val="24"/>
          <w:szCs w:val="24"/>
        </w:rPr>
        <w:t xml:space="preserve">Указанная информация размещается в течение трех рабочих дней </w:t>
      </w:r>
      <w:r w:rsidRPr="009E2F6E">
        <w:rPr>
          <w:rFonts w:ascii="Times New Roman" w:hAnsi="Times New Roman" w:cs="Times New Roman"/>
          <w:sz w:val="24"/>
          <w:szCs w:val="24"/>
        </w:rPr>
        <w:br/>
        <w:t xml:space="preserve">со дня создания места </w:t>
      </w:r>
      <w:r w:rsidRPr="009E2F6E">
        <w:rPr>
          <w:rFonts w:ascii="Times New Roman" w:hAnsi="Times New Roman" w:cs="Times New Roman"/>
          <w:bCs/>
          <w:sz w:val="24"/>
          <w:szCs w:val="24"/>
        </w:rPr>
        <w:t>накопления отработанных ртутьсодержащих ламп уполномоченным работником Администрации.</w:t>
      </w: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2F6E">
        <w:rPr>
          <w:rFonts w:ascii="Times New Roman" w:hAnsi="Times New Roman" w:cs="Times New Roman"/>
          <w:bCs/>
          <w:sz w:val="24"/>
          <w:szCs w:val="24"/>
        </w:rPr>
        <w:t>Информация должна содержать следующие данные:</w:t>
      </w: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2F6E">
        <w:rPr>
          <w:rFonts w:ascii="Times New Roman" w:hAnsi="Times New Roman" w:cs="Times New Roman"/>
          <w:sz w:val="24"/>
          <w:szCs w:val="24"/>
        </w:rPr>
        <w:t xml:space="preserve">- адрес места </w:t>
      </w:r>
      <w:r w:rsidRPr="009E2F6E">
        <w:rPr>
          <w:rFonts w:ascii="Times New Roman" w:hAnsi="Times New Roman" w:cs="Times New Roman"/>
          <w:bCs/>
          <w:sz w:val="24"/>
          <w:szCs w:val="24"/>
        </w:rPr>
        <w:t>накопления отработанных ртутьсодержащих ламп;</w:t>
      </w: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2F6E">
        <w:rPr>
          <w:rFonts w:ascii="Times New Roman" w:hAnsi="Times New Roman" w:cs="Times New Roman"/>
          <w:bCs/>
          <w:sz w:val="24"/>
          <w:szCs w:val="24"/>
        </w:rPr>
        <w:t xml:space="preserve">- график работы </w:t>
      </w:r>
      <w:r w:rsidRPr="009E2F6E">
        <w:rPr>
          <w:rFonts w:ascii="Times New Roman" w:hAnsi="Times New Roman" w:cs="Times New Roman"/>
          <w:sz w:val="24"/>
          <w:szCs w:val="24"/>
        </w:rPr>
        <w:t xml:space="preserve">места </w:t>
      </w:r>
      <w:r w:rsidRPr="009E2F6E">
        <w:rPr>
          <w:rFonts w:ascii="Times New Roman" w:hAnsi="Times New Roman" w:cs="Times New Roman"/>
          <w:bCs/>
          <w:sz w:val="24"/>
          <w:szCs w:val="24"/>
        </w:rPr>
        <w:t>накопления отработанных ртутьсодержащих ламп;</w:t>
      </w: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2F6E">
        <w:rPr>
          <w:rFonts w:ascii="Times New Roman" w:hAnsi="Times New Roman" w:cs="Times New Roman"/>
          <w:bCs/>
          <w:sz w:val="24"/>
          <w:szCs w:val="24"/>
        </w:rPr>
        <w:t>- контактные данные лиц, ответственных за прием отработанных ртутьсодержащих ламп (при наличии).</w:t>
      </w: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F6E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Pr="009E2F6E">
        <w:rPr>
          <w:rFonts w:ascii="Times New Roman" w:hAnsi="Times New Roman" w:cs="Times New Roman"/>
          <w:bCs/>
          <w:sz w:val="24"/>
          <w:szCs w:val="24"/>
        </w:rPr>
        <w:t>о расположении мест накопления отработанных ртутьсодержащих ламп</w:t>
      </w:r>
      <w:r w:rsidRPr="009E2F6E">
        <w:rPr>
          <w:rFonts w:ascii="Times New Roman" w:hAnsi="Times New Roman" w:cs="Times New Roman"/>
          <w:sz w:val="24"/>
          <w:szCs w:val="24"/>
        </w:rPr>
        <w:t xml:space="preserve"> также доводится до сведения потребителей:</w:t>
      </w: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F6E">
        <w:rPr>
          <w:rFonts w:ascii="Times New Roman" w:hAnsi="Times New Roman" w:cs="Times New Roman"/>
          <w:sz w:val="24"/>
          <w:szCs w:val="24"/>
        </w:rPr>
        <w:t>- путем размещения на информационных стендах;</w:t>
      </w: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F6E">
        <w:rPr>
          <w:rFonts w:ascii="Times New Roman" w:hAnsi="Times New Roman" w:cs="Times New Roman"/>
          <w:sz w:val="24"/>
          <w:szCs w:val="24"/>
        </w:rPr>
        <w:t>- путем публикации в средствах массовой информации;</w:t>
      </w:r>
    </w:p>
    <w:p w:rsidR="002F26F1" w:rsidRPr="009E2F6E" w:rsidRDefault="002F26F1" w:rsidP="002F2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F6E">
        <w:rPr>
          <w:rFonts w:ascii="Times New Roman" w:hAnsi="Times New Roman" w:cs="Times New Roman"/>
          <w:sz w:val="24"/>
          <w:szCs w:val="24"/>
        </w:rPr>
        <w:t>- путем информирования по телефонам Администрации.</w:t>
      </w:r>
    </w:p>
    <w:p w:rsidR="002F26F1" w:rsidRPr="009E2F6E" w:rsidRDefault="002F26F1" w:rsidP="002F26F1">
      <w:pPr>
        <w:pStyle w:val="s1"/>
        <w:jc w:val="center"/>
        <w:rPr>
          <w:b/>
          <w:color w:val="22272F"/>
        </w:rPr>
      </w:pPr>
      <w:r w:rsidRPr="009E2F6E">
        <w:rPr>
          <w:b/>
          <w:color w:val="22272F"/>
        </w:rPr>
        <w:t>4. Ответственность за нарушение настоящего Порядка</w:t>
      </w:r>
    </w:p>
    <w:p w:rsidR="002F26F1" w:rsidRPr="002F26F1" w:rsidRDefault="002F26F1" w:rsidP="002F26F1">
      <w:pPr>
        <w:rPr>
          <w:rFonts w:ascii="Times New Roman" w:hAnsi="Times New Roman" w:cs="Times New Roman"/>
          <w:sz w:val="24"/>
          <w:szCs w:val="24"/>
        </w:rPr>
      </w:pPr>
      <w:r w:rsidRPr="002F26F1">
        <w:rPr>
          <w:rFonts w:ascii="Times New Roman" w:hAnsi="Times New Roman" w:cs="Times New Roman"/>
          <w:sz w:val="24"/>
          <w:szCs w:val="24"/>
        </w:rPr>
        <w:t>Неисполнение настоящего Порядка влечет дисциплинарную, административную или уголовную ответственность в соответствии с действующим законодательством</w:t>
      </w:r>
    </w:p>
    <w:sectPr w:rsidR="002F26F1" w:rsidRPr="002F26F1" w:rsidSect="00EB25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3C75"/>
    <w:multiLevelType w:val="hybridMultilevel"/>
    <w:tmpl w:val="35CC3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A7D20"/>
    <w:rsid w:val="000D6326"/>
    <w:rsid w:val="002F26F1"/>
    <w:rsid w:val="0049599C"/>
    <w:rsid w:val="005F0CC9"/>
    <w:rsid w:val="008A7D20"/>
    <w:rsid w:val="00B71B4E"/>
    <w:rsid w:val="00D5530F"/>
    <w:rsid w:val="00EB2567"/>
    <w:rsid w:val="00EB3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7D20"/>
    <w:pPr>
      <w:ind w:left="720"/>
      <w:contextualSpacing/>
    </w:pPr>
  </w:style>
  <w:style w:type="paragraph" w:customStyle="1" w:styleId="ConsPlusNormal">
    <w:name w:val="ConsPlusNormal"/>
    <w:rsid w:val="002F26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2F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F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Пользователь</cp:lastModifiedBy>
  <cp:revision>2</cp:revision>
  <dcterms:created xsi:type="dcterms:W3CDTF">2022-11-10T04:49:00Z</dcterms:created>
  <dcterms:modified xsi:type="dcterms:W3CDTF">2022-11-10T04:49:00Z</dcterms:modified>
</cp:coreProperties>
</file>