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A23AFB" w:rsidP="00380AC9">
      <w:pPr>
        <w:pStyle w:val="a3"/>
        <w:contextualSpacing/>
        <w:rPr>
          <w:sz w:val="28"/>
          <w:szCs w:val="28"/>
        </w:rPr>
      </w:pPr>
      <w:r w:rsidRPr="00A23AFB">
        <w:rPr>
          <w:sz w:val="28"/>
          <w:szCs w:val="28"/>
        </w:rPr>
        <w:t xml:space="preserve">                                                                                                </w:t>
      </w:r>
    </w:p>
    <w:p w:rsidR="00380AC9" w:rsidRPr="00A23AFB" w:rsidRDefault="00380AC9" w:rsidP="00380AC9">
      <w:pPr>
        <w:pStyle w:val="a3"/>
        <w:contextualSpacing/>
        <w:rPr>
          <w:sz w:val="24"/>
          <w:szCs w:val="24"/>
        </w:rPr>
      </w:pPr>
      <w:r w:rsidRPr="00A23AFB">
        <w:rPr>
          <w:sz w:val="24"/>
          <w:szCs w:val="24"/>
        </w:rPr>
        <w:t>Российская Федерация</w:t>
      </w:r>
    </w:p>
    <w:p w:rsidR="00380AC9" w:rsidRPr="00A23AFB" w:rsidRDefault="00A17023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Самарская область</w:t>
      </w:r>
      <w:r w:rsidR="00380AC9" w:rsidRPr="00A23A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0AC9" w:rsidRPr="00A23AFB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  <w:r w:rsidR="00380AC9" w:rsidRPr="00A23AFB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380AC9" w:rsidRPr="00A23AFB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AF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 </w:t>
      </w:r>
      <w:r w:rsidR="00A250B0" w:rsidRPr="00A23AFB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380AC9" w:rsidRPr="00A23AFB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AFB">
        <w:rPr>
          <w:rFonts w:ascii="Times New Roman" w:hAnsi="Times New Roman" w:cs="Times New Roman"/>
          <w:b/>
          <w:sz w:val="24"/>
          <w:szCs w:val="24"/>
        </w:rPr>
        <w:t>СОБРАНИЕ ПРЕДСТАВИТЕЛЕЙ</w:t>
      </w:r>
    </w:p>
    <w:p w:rsidR="00380AC9" w:rsidRPr="00A23AFB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AC9" w:rsidRPr="00A23AFB" w:rsidRDefault="00380AC9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3AFB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A23AFB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380AC9" w:rsidRPr="00A23AFB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от </w:t>
      </w:r>
      <w:r w:rsidR="00A17023">
        <w:rPr>
          <w:rFonts w:ascii="Times New Roman" w:hAnsi="Times New Roman" w:cs="Times New Roman"/>
          <w:sz w:val="24"/>
          <w:szCs w:val="24"/>
        </w:rPr>
        <w:t xml:space="preserve"> 22 мая  2024</w:t>
      </w:r>
      <w:r w:rsidR="00951ACA" w:rsidRPr="00A23AF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Pr="00A23AFB">
        <w:rPr>
          <w:rFonts w:ascii="Times New Roman" w:hAnsi="Times New Roman" w:cs="Times New Roman"/>
          <w:sz w:val="24"/>
          <w:szCs w:val="24"/>
        </w:rPr>
        <w:tab/>
      </w:r>
      <w:r w:rsidR="00A1702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23AFB">
        <w:rPr>
          <w:rFonts w:ascii="Times New Roman" w:hAnsi="Times New Roman" w:cs="Times New Roman"/>
          <w:sz w:val="24"/>
          <w:szCs w:val="24"/>
        </w:rPr>
        <w:t xml:space="preserve">№ </w:t>
      </w:r>
      <w:r w:rsidR="00A17023">
        <w:rPr>
          <w:rFonts w:ascii="Times New Roman" w:hAnsi="Times New Roman" w:cs="Times New Roman"/>
          <w:sz w:val="24"/>
          <w:szCs w:val="24"/>
        </w:rPr>
        <w:t>6-1</w:t>
      </w:r>
    </w:p>
    <w:p w:rsidR="00380AC9" w:rsidRPr="00A23AFB" w:rsidRDefault="00A17023" w:rsidP="00A1702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380AC9" w:rsidRPr="00A23AFB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380AC9" w:rsidRPr="00A23AFB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380AC9" w:rsidRPr="00A23AFB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E23AD" w:rsidRPr="00A23AF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A23AFB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380AC9" w:rsidRPr="00A23AFB" w:rsidRDefault="00380AC9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80AC9" w:rsidRPr="00A23AFB" w:rsidRDefault="00A17023" w:rsidP="00CE1E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22.05.2024г.</w:t>
      </w:r>
      <w:r w:rsidR="00380AC9" w:rsidRPr="00A23AF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80AC9" w:rsidRPr="00A23AFB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Layout w:type="fixed"/>
        <w:tblLook w:val="01E0"/>
      </w:tblPr>
      <w:tblGrid>
        <w:gridCol w:w="6587"/>
        <w:gridCol w:w="3238"/>
      </w:tblGrid>
      <w:tr w:rsidR="00380AC9" w:rsidRPr="00A23AFB" w:rsidTr="00380AC9">
        <w:tc>
          <w:tcPr>
            <w:tcW w:w="6588" w:type="dxa"/>
          </w:tcPr>
          <w:p w:rsidR="00380AC9" w:rsidRPr="00A23AFB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[Об утверждении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      </w:r>
            <w:r w:rsidR="00A54C16"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D66EB" w:rsidRPr="00A23AFB">
              <w:rPr>
                <w:rFonts w:ascii="Times New Roman" w:hAnsi="Times New Roman" w:cs="Times New Roman"/>
                <w:sz w:val="24"/>
                <w:szCs w:val="24"/>
              </w:rPr>
              <w:t>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</w:t>
            </w:r>
            <w:proofErr w:type="gramEnd"/>
            <w:r w:rsidR="00DD66EB"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D66EB" w:rsidRPr="00A23AFB">
              <w:rPr>
                <w:rFonts w:ascii="Times New Roman" w:hAnsi="Times New Roman" w:cs="Times New Roman"/>
                <w:sz w:val="24"/>
                <w:szCs w:val="24"/>
              </w:rPr>
              <w:t>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      </w:r>
            <w:r w:rsidR="00A54C16" w:rsidRPr="00A23A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2E23AD" w:rsidRPr="00A23AFB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proofErr w:type="gramEnd"/>
          </w:p>
          <w:p w:rsidR="00380AC9" w:rsidRPr="00A23AFB" w:rsidRDefault="00380AC9" w:rsidP="00CE1EB6">
            <w:pPr>
              <w:shd w:val="clear" w:color="auto" w:fill="FFFFFF"/>
              <w:spacing w:before="19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9" w:type="dxa"/>
          </w:tcPr>
          <w:p w:rsidR="00380AC9" w:rsidRPr="00A23AFB" w:rsidRDefault="00380AC9" w:rsidP="00CE1EB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4849" w:rsidRPr="00A23AFB" w:rsidRDefault="00380AC9" w:rsidP="00413E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FB">
        <w:rPr>
          <w:rFonts w:ascii="Times New Roman" w:hAnsi="Times New Roman" w:cs="Times New Roman"/>
          <w:sz w:val="24"/>
          <w:szCs w:val="24"/>
        </w:rPr>
        <w:t>В соответствии со ст.156 Жилищного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</w:t>
      </w:r>
      <w:proofErr w:type="gramEnd"/>
      <w:r w:rsidRPr="00A23A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3AFB">
        <w:rPr>
          <w:rFonts w:ascii="Times New Roman" w:hAnsi="Times New Roman" w:cs="Times New Roman"/>
          <w:sz w:val="24"/>
          <w:szCs w:val="24"/>
        </w:rPr>
        <w:t xml:space="preserve">ремонту общего имущества в многоквартирном доме ненадлежащего качества и (или) с перерывами, превышающими установленную продолжительность», от 03.04.2013 № 290 «О минимальном перечне услуг и работ, необходимых для обеспечения надлежащего содержания общего имущества в многоквартирном дом, и порядке их оказания и выполнения», Уставом сельского поселения </w:t>
      </w:r>
      <w:r w:rsidR="002E23AD" w:rsidRPr="00A23AFB">
        <w:rPr>
          <w:rFonts w:ascii="Times New Roman" w:hAnsi="Times New Roman" w:cs="Times New Roman"/>
          <w:sz w:val="24"/>
          <w:szCs w:val="24"/>
        </w:rPr>
        <w:t>Александровка</w:t>
      </w:r>
      <w:r w:rsidR="0035671A" w:rsidRPr="00A23AFB">
        <w:rPr>
          <w:rFonts w:ascii="Times New Roman" w:hAnsi="Times New Roman" w:cs="Times New Roman"/>
          <w:sz w:val="24"/>
          <w:szCs w:val="24"/>
        </w:rPr>
        <w:t>,</w:t>
      </w:r>
      <w:r w:rsidRPr="00A23AFB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2E23AD" w:rsidRPr="00A23AFB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</w:p>
    <w:p w:rsidR="0045084F" w:rsidRPr="00A23AFB" w:rsidRDefault="00380AC9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РЕШИЛО:</w:t>
      </w:r>
    </w:p>
    <w:p w:rsidR="0045084F" w:rsidRPr="00A23AFB" w:rsidRDefault="0045084F" w:rsidP="0045084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084F" w:rsidRPr="00A23AFB" w:rsidRDefault="0045084F" w:rsidP="00450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1.</w:t>
      </w:r>
      <w:r w:rsidR="00380AC9" w:rsidRPr="00A23AFB">
        <w:rPr>
          <w:rFonts w:ascii="Times New Roman" w:hAnsi="Times New Roman" w:cs="Times New Roman"/>
          <w:sz w:val="24"/>
          <w:szCs w:val="24"/>
        </w:rPr>
        <w:t>Установить размер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A23AFB" w:rsidRDefault="0045084F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2. </w:t>
      </w:r>
      <w:r w:rsidR="00380AC9" w:rsidRPr="00A23AFB">
        <w:rPr>
          <w:rFonts w:ascii="Times New Roman" w:hAnsi="Times New Roman" w:cs="Times New Roman"/>
          <w:sz w:val="24"/>
          <w:szCs w:val="24"/>
        </w:rPr>
        <w:t>Установить размер платы за содержание и ремонт жилых помещений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согласно приложению 1.</w:t>
      </w:r>
    </w:p>
    <w:p w:rsidR="004B2C85" w:rsidRPr="00A23AFB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380AC9" w:rsidRPr="00A23AFB">
        <w:rPr>
          <w:rFonts w:ascii="Times New Roman" w:hAnsi="Times New Roman" w:cs="Times New Roman"/>
          <w:sz w:val="24"/>
          <w:szCs w:val="24"/>
        </w:rPr>
        <w:t xml:space="preserve">Установить размер платы за содержание и ремонт жилого помещения для собственников жилых помещений, которые не приняли решение о выборе способа </w:t>
      </w:r>
      <w:r w:rsidR="00380AC9" w:rsidRPr="00A23AFB">
        <w:rPr>
          <w:rFonts w:ascii="Times New Roman" w:hAnsi="Times New Roman" w:cs="Times New Roman"/>
          <w:sz w:val="24"/>
          <w:szCs w:val="24"/>
        </w:rPr>
        <w:lastRenderedPageBreak/>
        <w:t>управления многоквартирным домом и для собственников жилых помещений в многоквартирном доме, которые на их общем собрании не приняли решение об установлении размера платы за содержание и ремонт жилого помещения</w:t>
      </w:r>
      <w:r w:rsidR="00413E7F" w:rsidRPr="00A23AFB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380AC9" w:rsidRPr="00A23AFB">
        <w:rPr>
          <w:rFonts w:ascii="Times New Roman" w:hAnsi="Times New Roman" w:cs="Times New Roman"/>
          <w:sz w:val="24"/>
          <w:szCs w:val="24"/>
        </w:rPr>
        <w:t>приложению 1.</w:t>
      </w:r>
      <w:proofErr w:type="gramEnd"/>
    </w:p>
    <w:p w:rsidR="004B2C85" w:rsidRPr="00A23AFB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4. </w:t>
      </w:r>
      <w:r w:rsidR="00444B2D" w:rsidRPr="00A23AFB">
        <w:rPr>
          <w:rFonts w:ascii="Times New Roman" w:hAnsi="Times New Roman" w:cs="Times New Roman"/>
          <w:sz w:val="24"/>
          <w:szCs w:val="24"/>
        </w:rPr>
        <w:t>Признать утратившим силу решение Собрания представителей</w:t>
      </w:r>
      <w:r w:rsidR="00A23AFB" w:rsidRPr="00A23AFB">
        <w:rPr>
          <w:rFonts w:ascii="Times New Roman" w:hAnsi="Times New Roman" w:cs="Times New Roman"/>
          <w:sz w:val="24"/>
          <w:szCs w:val="24"/>
        </w:rPr>
        <w:t xml:space="preserve"> </w:t>
      </w:r>
      <w:r w:rsidR="00CE1EB6" w:rsidRPr="00A23AFB">
        <w:rPr>
          <w:rFonts w:ascii="Times New Roman" w:hAnsi="Times New Roman" w:cs="Times New Roman"/>
          <w:sz w:val="24"/>
          <w:szCs w:val="24"/>
        </w:rPr>
        <w:t>с</w:t>
      </w:r>
      <w:r w:rsidR="00444B2D" w:rsidRPr="00A23AFB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 w:rsidR="002E23AD" w:rsidRPr="00A23AFB">
        <w:rPr>
          <w:rFonts w:ascii="Times New Roman" w:hAnsi="Times New Roman" w:cs="Times New Roman"/>
          <w:sz w:val="24"/>
          <w:szCs w:val="24"/>
        </w:rPr>
        <w:t>Александровка</w:t>
      </w:r>
      <w:r w:rsidR="00444B2D" w:rsidRPr="00A23AFB">
        <w:rPr>
          <w:rFonts w:ascii="Times New Roman" w:hAnsi="Times New Roman" w:cs="Times New Roman"/>
          <w:sz w:val="24"/>
          <w:szCs w:val="24"/>
        </w:rPr>
        <w:t xml:space="preserve"> от </w:t>
      </w:r>
      <w:r w:rsidR="00CE5172" w:rsidRPr="00A23AFB">
        <w:rPr>
          <w:rFonts w:ascii="Times New Roman" w:hAnsi="Times New Roman" w:cs="Times New Roman"/>
          <w:sz w:val="24"/>
          <w:szCs w:val="24"/>
        </w:rPr>
        <w:t>31.05.2023</w:t>
      </w:r>
      <w:r w:rsidR="00444B2D" w:rsidRPr="00A23AFB">
        <w:rPr>
          <w:rFonts w:ascii="Times New Roman" w:hAnsi="Times New Roman" w:cs="Times New Roman"/>
          <w:sz w:val="24"/>
          <w:szCs w:val="24"/>
        </w:rPr>
        <w:t xml:space="preserve"> № </w:t>
      </w:r>
      <w:r w:rsidR="00CE5172" w:rsidRPr="00A23AFB">
        <w:rPr>
          <w:rFonts w:ascii="Times New Roman" w:hAnsi="Times New Roman" w:cs="Times New Roman"/>
          <w:sz w:val="24"/>
          <w:szCs w:val="24"/>
        </w:rPr>
        <w:t>10</w:t>
      </w:r>
      <w:r w:rsidR="002E23AD" w:rsidRPr="00A23AFB">
        <w:rPr>
          <w:rFonts w:ascii="Times New Roman" w:hAnsi="Times New Roman" w:cs="Times New Roman"/>
          <w:sz w:val="24"/>
          <w:szCs w:val="24"/>
        </w:rPr>
        <w:t>-1</w:t>
      </w:r>
      <w:r w:rsidR="00444B2D" w:rsidRPr="00A23AFB">
        <w:rPr>
          <w:rFonts w:ascii="Times New Roman" w:hAnsi="Times New Roman" w:cs="Times New Roman"/>
          <w:sz w:val="24"/>
          <w:szCs w:val="24"/>
        </w:rPr>
        <w:t>.</w:t>
      </w:r>
    </w:p>
    <w:p w:rsidR="004B2C85" w:rsidRPr="00A23AFB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5. </w:t>
      </w:r>
      <w:r w:rsidR="00380AC9" w:rsidRPr="00A23AF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</w:t>
      </w:r>
      <w:r w:rsidR="00A17023">
        <w:rPr>
          <w:rFonts w:ascii="Times New Roman" w:hAnsi="Times New Roman" w:cs="Times New Roman"/>
          <w:sz w:val="24"/>
          <w:szCs w:val="24"/>
        </w:rPr>
        <w:t xml:space="preserve"> газете «Александровские вести</w:t>
      </w:r>
      <w:r w:rsidR="002D6EA2" w:rsidRPr="00A23AFB">
        <w:rPr>
          <w:rFonts w:ascii="Times New Roman" w:hAnsi="Times New Roman" w:cs="Times New Roman"/>
          <w:sz w:val="24"/>
          <w:szCs w:val="24"/>
        </w:rPr>
        <w:t>».</w:t>
      </w:r>
    </w:p>
    <w:p w:rsidR="00380AC9" w:rsidRPr="00A23AFB" w:rsidRDefault="004B2C85" w:rsidP="004B2C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6. </w:t>
      </w:r>
      <w:r w:rsidR="00380AC9" w:rsidRPr="00A23AF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</w:t>
      </w:r>
      <w:r w:rsidR="00413E7F" w:rsidRPr="00A23AFB">
        <w:rPr>
          <w:rFonts w:ascii="Times New Roman" w:hAnsi="Times New Roman" w:cs="Times New Roman"/>
          <w:sz w:val="24"/>
          <w:szCs w:val="24"/>
        </w:rPr>
        <w:t>7</w:t>
      </w:r>
      <w:r w:rsidRPr="00A23AFB">
        <w:rPr>
          <w:rFonts w:ascii="Times New Roman" w:hAnsi="Times New Roman" w:cs="Times New Roman"/>
          <w:sz w:val="24"/>
          <w:szCs w:val="24"/>
        </w:rPr>
        <w:t>.</w:t>
      </w:r>
      <w:r w:rsidR="00663BB4" w:rsidRPr="00A23AFB">
        <w:rPr>
          <w:rFonts w:ascii="Times New Roman" w:hAnsi="Times New Roman" w:cs="Times New Roman"/>
          <w:sz w:val="24"/>
          <w:szCs w:val="24"/>
        </w:rPr>
        <w:t>202</w:t>
      </w:r>
      <w:r w:rsidR="00CE5172" w:rsidRPr="00A23AFB">
        <w:rPr>
          <w:rFonts w:ascii="Times New Roman" w:hAnsi="Times New Roman" w:cs="Times New Roman"/>
          <w:sz w:val="24"/>
          <w:szCs w:val="24"/>
        </w:rPr>
        <w:t>4</w:t>
      </w:r>
      <w:r w:rsidRPr="00A23AFB">
        <w:rPr>
          <w:rFonts w:ascii="Times New Roman" w:hAnsi="Times New Roman" w:cs="Times New Roman"/>
          <w:sz w:val="24"/>
          <w:szCs w:val="24"/>
        </w:rPr>
        <w:t xml:space="preserve"> г</w:t>
      </w:r>
      <w:r w:rsidR="00380AC9" w:rsidRPr="00A23AFB">
        <w:rPr>
          <w:rFonts w:ascii="Times New Roman" w:hAnsi="Times New Roman" w:cs="Times New Roman"/>
          <w:sz w:val="24"/>
          <w:szCs w:val="24"/>
        </w:rPr>
        <w:t>ода.</w:t>
      </w:r>
    </w:p>
    <w:p w:rsidR="00380AC9" w:rsidRPr="00A23AFB" w:rsidRDefault="00380AC9" w:rsidP="00413E7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A23AFB" w:rsidRDefault="00380AC9" w:rsidP="00CE1EB6">
      <w:pPr>
        <w:spacing w:line="240" w:lineRule="auto"/>
        <w:ind w:firstLine="19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A23AFB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Layout w:type="fixed"/>
        <w:tblLook w:val="01E0"/>
      </w:tblPr>
      <w:tblGrid>
        <w:gridCol w:w="9571"/>
      </w:tblGrid>
      <w:tr w:rsidR="00380AC9" w:rsidRPr="00A23AFB" w:rsidTr="004B2C85">
        <w:trPr>
          <w:trHeight w:val="640"/>
        </w:trPr>
        <w:tc>
          <w:tcPr>
            <w:tcW w:w="9571" w:type="dxa"/>
            <w:hideMark/>
          </w:tcPr>
          <w:p w:rsidR="00380AC9" w:rsidRPr="00A23AFB" w:rsidRDefault="00380AC9" w:rsidP="00CE1EB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380AC9" w:rsidRDefault="00380AC9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E23AD" w:rsidRPr="00A23AFB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 w:rsidR="00A23AFB" w:rsidRPr="00A23A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2E23AD" w:rsidRPr="00A23AFB">
              <w:rPr>
                <w:rFonts w:ascii="Times New Roman" w:hAnsi="Times New Roman" w:cs="Times New Roman"/>
                <w:iCs/>
                <w:sz w:val="24"/>
                <w:szCs w:val="24"/>
              </w:rPr>
              <w:t>Е.В. Шевцова</w:t>
            </w:r>
          </w:p>
          <w:p w:rsidR="00A17023" w:rsidRDefault="00A17023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7023" w:rsidRDefault="00A17023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7023" w:rsidRPr="00A23AFB" w:rsidRDefault="00A17023" w:rsidP="002E23AD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Глава сельского поселения Александровка                          В.Н. Аверьянова</w:t>
            </w:r>
          </w:p>
        </w:tc>
      </w:tr>
    </w:tbl>
    <w:p w:rsidR="00380AC9" w:rsidRPr="00A23AFB" w:rsidRDefault="00380AC9" w:rsidP="00CE1EB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380AC9" w:rsidRDefault="00380AC9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CE1EB6" w:rsidRDefault="00CE1EB6" w:rsidP="00380AC9">
      <w:pPr>
        <w:contextualSpacing/>
      </w:pPr>
    </w:p>
    <w:p w:rsidR="00380AC9" w:rsidRDefault="00380AC9" w:rsidP="00380AC9">
      <w:pPr>
        <w:contextualSpacing/>
      </w:pPr>
    </w:p>
    <w:p w:rsidR="00A23AFB" w:rsidRDefault="00380AC9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CE1E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80AC9" w:rsidRPr="00A23AFB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80AC9" w:rsidRPr="00A23AFB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380AC9" w:rsidRPr="00A23AFB" w:rsidRDefault="00380AC9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</w:t>
      </w:r>
      <w:r w:rsidR="002E23AD" w:rsidRPr="00A23AF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380AC9" w:rsidRPr="00A23AFB" w:rsidRDefault="00951ACA" w:rsidP="00CE1EB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от </w:t>
      </w:r>
      <w:r w:rsidR="00A17023">
        <w:rPr>
          <w:rFonts w:ascii="Times New Roman" w:hAnsi="Times New Roman" w:cs="Times New Roman"/>
          <w:sz w:val="24"/>
          <w:szCs w:val="24"/>
        </w:rPr>
        <w:t>22.05.2024</w:t>
      </w:r>
      <w:r w:rsidR="00380AC9" w:rsidRPr="00A23AFB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A17023">
        <w:rPr>
          <w:rFonts w:ascii="Times New Roman" w:hAnsi="Times New Roman" w:cs="Times New Roman"/>
          <w:sz w:val="24"/>
          <w:szCs w:val="24"/>
        </w:rPr>
        <w:t>6-1</w:t>
      </w:r>
    </w:p>
    <w:p w:rsidR="00380AC9" w:rsidRPr="00A23AFB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0AC9" w:rsidRPr="00A23AFB" w:rsidRDefault="00380AC9" w:rsidP="00380A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66EB" w:rsidRPr="00A23AFB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23AFB">
        <w:rPr>
          <w:rFonts w:ascii="Times New Roman" w:hAnsi="Times New Roman" w:cs="Times New Roman"/>
          <w:b/>
          <w:sz w:val="24"/>
          <w:szCs w:val="24"/>
        </w:rPr>
        <w:t>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фонда,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 и для собственников жилых помещений</w:t>
      </w:r>
      <w:proofErr w:type="gramEnd"/>
      <w:r w:rsidRPr="00A23AFB">
        <w:rPr>
          <w:rFonts w:ascii="Times New Roman" w:hAnsi="Times New Roman" w:cs="Times New Roman"/>
          <w:b/>
          <w:sz w:val="24"/>
          <w:szCs w:val="24"/>
        </w:rPr>
        <w:t xml:space="preserve"> в многоквартирном доме, которые на их общем собрании не приняли решение об установлении размера платы за содержание и ремонт жилого помещения, </w:t>
      </w:r>
    </w:p>
    <w:p w:rsidR="00380AC9" w:rsidRPr="00A23AFB" w:rsidRDefault="00DD66EB" w:rsidP="00380A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AFB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2E23AD" w:rsidRPr="00A23AFB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DD66EB" w:rsidRPr="00A23AFB" w:rsidRDefault="00DD66EB" w:rsidP="00380AC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2"/>
        <w:gridCol w:w="2746"/>
        <w:gridCol w:w="2617"/>
      </w:tblGrid>
      <w:tr w:rsidR="00380AC9" w:rsidRPr="00A23AFB" w:rsidTr="00DD66EB">
        <w:tc>
          <w:tcPr>
            <w:tcW w:w="3982" w:type="dxa"/>
            <w:hideMark/>
          </w:tcPr>
          <w:p w:rsidR="00380AC9" w:rsidRPr="00A23AFB" w:rsidRDefault="00380AC9" w:rsidP="00380AC9">
            <w:pPr>
              <w:contextualSpacing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5363" w:type="dxa"/>
            <w:gridSpan w:val="2"/>
            <w:hideMark/>
          </w:tcPr>
          <w:p w:rsidR="00380AC9" w:rsidRPr="00A23AFB" w:rsidRDefault="00380AC9" w:rsidP="00380A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A23A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общей площадив месяц</w:t>
            </w:r>
          </w:p>
          <w:p w:rsidR="00380AC9" w:rsidRPr="00A23AFB" w:rsidRDefault="002F5D9A" w:rsidP="00413E7F">
            <w:pPr>
              <w:contextualSpacing/>
              <w:jc w:val="center"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80AC9" w:rsidRPr="00A23AFB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</w:p>
        </w:tc>
      </w:tr>
      <w:tr w:rsidR="00655DBC" w:rsidRPr="00A23AFB" w:rsidTr="00DD66EB">
        <w:tc>
          <w:tcPr>
            <w:tcW w:w="3982" w:type="dxa"/>
          </w:tcPr>
          <w:p w:rsidR="00655DBC" w:rsidRPr="00A23AFB" w:rsidRDefault="00655DBC" w:rsidP="00655DB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746" w:type="dxa"/>
          </w:tcPr>
          <w:p w:rsidR="00655DBC" w:rsidRPr="00A23AFB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CE5172" w:rsidRPr="00A23A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5DBC" w:rsidRPr="00A23AFB" w:rsidRDefault="00655DBC" w:rsidP="00CE5172">
            <w:pPr>
              <w:contextualSpacing/>
              <w:jc w:val="center"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CE5172" w:rsidRPr="00A23A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7" w:type="dxa"/>
            <w:hideMark/>
          </w:tcPr>
          <w:p w:rsidR="00655DBC" w:rsidRPr="00A23AFB" w:rsidRDefault="00655DBC" w:rsidP="00655DB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CE5172" w:rsidRPr="00A23A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55DBC" w:rsidRPr="00A23AFB" w:rsidRDefault="00655DBC" w:rsidP="00CE5172">
            <w:pPr>
              <w:contextualSpacing/>
              <w:jc w:val="center"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по 30.06.202</w:t>
            </w:r>
            <w:r w:rsidR="00CE5172" w:rsidRPr="00A23A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жилья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4,94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11,05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5,02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4,58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10,31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b/>
                <w:sz w:val="24"/>
                <w:szCs w:val="24"/>
              </w:rPr>
              <w:t>Ремонт жилья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9,79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4,74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9,16</w:t>
            </w:r>
          </w:p>
        </w:tc>
        <w:tc>
          <w:tcPr>
            <w:tcW w:w="2617" w:type="dxa"/>
            <w:vAlign w:val="center"/>
          </w:tcPr>
          <w:p w:rsidR="00CE5172" w:rsidRPr="00A23AFB" w:rsidRDefault="00FA13C9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4,42</w:t>
            </w:r>
          </w:p>
        </w:tc>
      </w:tr>
      <w:tr w:rsidR="00CE5172" w:rsidRPr="00A23AFB" w:rsidTr="00615A25">
        <w:tc>
          <w:tcPr>
            <w:tcW w:w="3982" w:type="dxa"/>
            <w:hideMark/>
          </w:tcPr>
          <w:p w:rsidR="00CE5172" w:rsidRPr="00A23AFB" w:rsidRDefault="00CE5172" w:rsidP="00CE51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b/>
                <w:sz w:val="24"/>
                <w:szCs w:val="24"/>
              </w:rPr>
              <w:t>Наём</w:t>
            </w:r>
          </w:p>
        </w:tc>
        <w:tc>
          <w:tcPr>
            <w:tcW w:w="2746" w:type="dxa"/>
            <w:vAlign w:val="center"/>
          </w:tcPr>
          <w:p w:rsidR="00CE5172" w:rsidRPr="00A23AFB" w:rsidRDefault="00CE5172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7,18</w:t>
            </w:r>
          </w:p>
        </w:tc>
        <w:tc>
          <w:tcPr>
            <w:tcW w:w="2617" w:type="dxa"/>
            <w:vAlign w:val="center"/>
          </w:tcPr>
          <w:p w:rsidR="00CE5172" w:rsidRPr="00A23AFB" w:rsidRDefault="006B34E3" w:rsidP="00CE517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7,70</w:t>
            </w:r>
          </w:p>
        </w:tc>
      </w:tr>
    </w:tbl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>Примечание: Плата за пользование жилым помещением (плата за наем) не взимается с собственников жилых помещений.</w:t>
      </w: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380AC9" w:rsidRPr="00A23AFB" w:rsidRDefault="00380AC9" w:rsidP="00380AC9">
      <w:pPr>
        <w:contextualSpacing/>
        <w:rPr>
          <w:sz w:val="24"/>
          <w:szCs w:val="24"/>
        </w:rPr>
      </w:pPr>
    </w:p>
    <w:p w:rsidR="00CA580A" w:rsidRPr="00A23AFB" w:rsidRDefault="00CA580A" w:rsidP="00380AC9">
      <w:pPr>
        <w:contextualSpacing/>
        <w:rPr>
          <w:sz w:val="24"/>
          <w:szCs w:val="24"/>
        </w:rPr>
      </w:pPr>
    </w:p>
    <w:p w:rsidR="00FA13C9" w:rsidRPr="00A23AFB" w:rsidRDefault="00FA13C9" w:rsidP="00380AC9">
      <w:pPr>
        <w:contextualSpacing/>
        <w:rPr>
          <w:sz w:val="24"/>
          <w:szCs w:val="24"/>
        </w:rPr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FA13C9" w:rsidRDefault="00FA13C9" w:rsidP="00380AC9">
      <w:pPr>
        <w:contextualSpacing/>
      </w:pPr>
    </w:p>
    <w:p w:rsidR="00A23AFB" w:rsidRDefault="00FA13C9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3AFB" w:rsidRDefault="00A23AFB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23AFB" w:rsidRDefault="00A23AFB" w:rsidP="00FA13C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A13C9" w:rsidRPr="00A23AFB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AF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A13C9" w:rsidRPr="00A23AFB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к решению Собрания представителей </w:t>
      </w:r>
    </w:p>
    <w:p w:rsidR="00FA13C9" w:rsidRPr="00A23AFB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                  сельского поселения Александровка                                                                                                             </w:t>
      </w:r>
    </w:p>
    <w:p w:rsidR="00FA13C9" w:rsidRPr="00A23AFB" w:rsidRDefault="00FA13C9" w:rsidP="00FA13C9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7023">
        <w:rPr>
          <w:rFonts w:ascii="Times New Roman" w:hAnsi="Times New Roman" w:cs="Times New Roman"/>
          <w:sz w:val="24"/>
          <w:szCs w:val="24"/>
        </w:rPr>
        <w:t xml:space="preserve">                    от 22.05.2023года № 6-1</w:t>
      </w:r>
      <w:r w:rsidRPr="00A23AFB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A13C9" w:rsidRPr="00A23AFB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A23AFB" w:rsidRDefault="00FA13C9" w:rsidP="00FA13C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13C9" w:rsidRPr="00A23AFB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AFB">
        <w:rPr>
          <w:rFonts w:ascii="Times New Roman" w:hAnsi="Times New Roman" w:cs="Times New Roman"/>
          <w:b/>
          <w:sz w:val="24"/>
          <w:szCs w:val="24"/>
        </w:rPr>
        <w:t>Расчет платы за содержание общего имущества многоквартирных домов, расположенных на территории сельского поселения Александровка</w:t>
      </w:r>
    </w:p>
    <w:p w:rsidR="00FA13C9" w:rsidRPr="00A23AFB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9"/>
        <w:gridCol w:w="2546"/>
      </w:tblGrid>
      <w:tr w:rsidR="00FA13C9" w:rsidRPr="00A23AFB" w:rsidTr="00E35862">
        <w:tc>
          <w:tcPr>
            <w:tcW w:w="6799" w:type="dxa"/>
            <w:hideMark/>
          </w:tcPr>
          <w:p w:rsidR="00FA13C9" w:rsidRPr="00A23AFB" w:rsidRDefault="00FA13C9" w:rsidP="00531BE1">
            <w:pPr>
              <w:contextualSpacing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Виды жилищного фонда</w:t>
            </w:r>
          </w:p>
        </w:tc>
        <w:tc>
          <w:tcPr>
            <w:tcW w:w="2546" w:type="dxa"/>
            <w:hideMark/>
          </w:tcPr>
          <w:p w:rsidR="00FA13C9" w:rsidRPr="00A23AFB" w:rsidRDefault="00FA13C9" w:rsidP="00E35862">
            <w:pPr>
              <w:contextualSpacing/>
              <w:jc w:val="center"/>
              <w:rPr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Размер платы, руб./м</w:t>
            </w:r>
            <w:r w:rsidRPr="00A23AF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общей площадив меся</w:t>
            </w: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F5D9A" w:rsidRPr="00A23A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НДС не облагается)</w:t>
            </w:r>
            <w:r w:rsidR="00E35862" w:rsidRPr="00A23AFB">
              <w:rPr>
                <w:rFonts w:ascii="Times New Roman" w:hAnsi="Times New Roman" w:cs="Times New Roman"/>
                <w:sz w:val="24"/>
                <w:szCs w:val="24"/>
              </w:rPr>
              <w:t>с 01.07.2024 по 30.06.2025</w:t>
            </w:r>
          </w:p>
        </w:tc>
      </w:tr>
      <w:tr w:rsidR="002F5D9A" w:rsidRPr="00A23AFB" w:rsidTr="00CC6CC4">
        <w:tc>
          <w:tcPr>
            <w:tcW w:w="6799" w:type="dxa"/>
            <w:hideMark/>
          </w:tcPr>
          <w:p w:rsidR="002F5D9A" w:rsidRPr="00A23AFB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Содержание жилья, в т.ч.:</w:t>
            </w:r>
          </w:p>
          <w:p w:rsidR="002F5D9A" w:rsidRPr="00A23AFB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</w:t>
            </w:r>
            <w:proofErr w:type="gramEnd"/>
          </w:p>
        </w:tc>
        <w:tc>
          <w:tcPr>
            <w:tcW w:w="2546" w:type="dxa"/>
          </w:tcPr>
          <w:p w:rsidR="002F5D9A" w:rsidRPr="00A23AFB" w:rsidRDefault="002F5D9A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11,05</w:t>
            </w:r>
            <w:r w:rsidR="00E35862"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35862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8,19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A23AFB" w:rsidTr="00E35862">
        <w:tc>
          <w:tcPr>
            <w:tcW w:w="6799" w:type="dxa"/>
            <w:hideMark/>
          </w:tcPr>
          <w:p w:rsidR="002F5D9A" w:rsidRPr="00A23AFB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Со всеми удобствами</w:t>
            </w:r>
            <w:r w:rsidR="00E35862" w:rsidRPr="00A23AFB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  <w:proofErr w:type="gramEnd"/>
          </w:p>
        </w:tc>
        <w:tc>
          <w:tcPr>
            <w:tcW w:w="2546" w:type="dxa"/>
            <w:vAlign w:val="center"/>
          </w:tcPr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11,20: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A23AFB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5D9A" w:rsidRPr="00A23AFB" w:rsidTr="00E35862">
        <w:tc>
          <w:tcPr>
            <w:tcW w:w="6799" w:type="dxa"/>
            <w:hideMark/>
          </w:tcPr>
          <w:p w:rsidR="002F5D9A" w:rsidRPr="00A23AFB" w:rsidRDefault="002F5D9A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С частичными удобствами</w:t>
            </w:r>
            <w:r w:rsidR="00E35862" w:rsidRPr="00A23AFB">
              <w:rPr>
                <w:rFonts w:ascii="Times New Roman" w:hAnsi="Times New Roman" w:cs="Times New Roman"/>
                <w:sz w:val="24"/>
                <w:szCs w:val="24"/>
              </w:rPr>
              <w:t>, в т. ч.: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аварийно-диспетчерское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затраты на жилищно-эксплуатационное обслуживание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услуги, выполняемые специализированными организациями;</w:t>
            </w:r>
          </w:p>
          <w:p w:rsidR="00E35862" w:rsidRPr="00A23AFB" w:rsidRDefault="00E35862" w:rsidP="00E35862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3AFB">
              <w:rPr>
                <w:rFonts w:ascii="Times New Roman" w:hAnsi="Times New Roman" w:cs="Times New Roman"/>
                <w:sz w:val="24"/>
                <w:szCs w:val="24"/>
              </w:rPr>
              <w:t>- проверка технического состояния видимых частей конструкция (подвальные помещения, стены и фасады, крыша, оконные и дверные заполнения, лестницы, крыльца, козырьки над входами в подъезды, подвалы, водопровод и канализация (внутридомовые системы), электротехнические устройства).</w:t>
            </w:r>
            <w:proofErr w:type="gramEnd"/>
          </w:p>
        </w:tc>
        <w:tc>
          <w:tcPr>
            <w:tcW w:w="2546" w:type="dxa"/>
            <w:vAlign w:val="center"/>
          </w:tcPr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10,31: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3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7,63</w:t>
            </w:r>
            <w:bookmarkStart w:id="0" w:name="_GoBack"/>
            <w:bookmarkEnd w:id="0"/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6CC4" w:rsidRPr="00A23AFB" w:rsidRDefault="00CC6CC4" w:rsidP="00CC6C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5D9A" w:rsidRPr="00A23AFB" w:rsidRDefault="002F5D9A" w:rsidP="00531B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13C9" w:rsidRPr="00A23AFB" w:rsidRDefault="00FA13C9" w:rsidP="00FA13C9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3C9" w:rsidRDefault="00FA13C9" w:rsidP="00380AC9">
      <w:pPr>
        <w:contextualSpacing/>
      </w:pPr>
    </w:p>
    <w:sectPr w:rsidR="00FA13C9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80AC9"/>
    <w:rsid w:val="000B241A"/>
    <w:rsid w:val="00131A79"/>
    <w:rsid w:val="00187A3F"/>
    <w:rsid w:val="0019052B"/>
    <w:rsid w:val="00257F18"/>
    <w:rsid w:val="00283ED0"/>
    <w:rsid w:val="002D6EA2"/>
    <w:rsid w:val="002E23AD"/>
    <w:rsid w:val="002F5D9A"/>
    <w:rsid w:val="0035671A"/>
    <w:rsid w:val="00356B10"/>
    <w:rsid w:val="00380AC9"/>
    <w:rsid w:val="00413E7F"/>
    <w:rsid w:val="00444B2D"/>
    <w:rsid w:val="0045084F"/>
    <w:rsid w:val="00457ED8"/>
    <w:rsid w:val="00484D4F"/>
    <w:rsid w:val="004B2C85"/>
    <w:rsid w:val="004E235A"/>
    <w:rsid w:val="00536DB7"/>
    <w:rsid w:val="005F365B"/>
    <w:rsid w:val="00631CF7"/>
    <w:rsid w:val="00655DBC"/>
    <w:rsid w:val="00663BB4"/>
    <w:rsid w:val="006B0A65"/>
    <w:rsid w:val="006B34E3"/>
    <w:rsid w:val="007F07E2"/>
    <w:rsid w:val="00806C6C"/>
    <w:rsid w:val="00807F0C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17023"/>
    <w:rsid w:val="00A23AFB"/>
    <w:rsid w:val="00A250B0"/>
    <w:rsid w:val="00A54C16"/>
    <w:rsid w:val="00A6143E"/>
    <w:rsid w:val="00A87EB4"/>
    <w:rsid w:val="00AF0F52"/>
    <w:rsid w:val="00B65DA5"/>
    <w:rsid w:val="00B729F7"/>
    <w:rsid w:val="00B92D82"/>
    <w:rsid w:val="00C2209D"/>
    <w:rsid w:val="00C72230"/>
    <w:rsid w:val="00C80CFA"/>
    <w:rsid w:val="00CA580A"/>
    <w:rsid w:val="00CC6CC4"/>
    <w:rsid w:val="00CD202B"/>
    <w:rsid w:val="00CE1EB6"/>
    <w:rsid w:val="00CE5172"/>
    <w:rsid w:val="00D9324B"/>
    <w:rsid w:val="00DD66EB"/>
    <w:rsid w:val="00E35862"/>
    <w:rsid w:val="00E70894"/>
    <w:rsid w:val="00FA13C9"/>
    <w:rsid w:val="00FA2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3AA79-AD27-435F-9DF8-A6C7A809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</cp:lastModifiedBy>
  <cp:revision>2</cp:revision>
  <cp:lastPrinted>2024-05-15T09:02:00Z</cp:lastPrinted>
  <dcterms:created xsi:type="dcterms:W3CDTF">2024-05-23T07:32:00Z</dcterms:created>
  <dcterms:modified xsi:type="dcterms:W3CDTF">2024-05-23T07:32:00Z</dcterms:modified>
</cp:coreProperties>
</file>