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503" w:type="dxa"/>
        <w:tblLook w:val="04A0"/>
      </w:tblPr>
      <w:tblGrid>
        <w:gridCol w:w="4503"/>
      </w:tblGrid>
      <w:tr w:rsidR="00B27B16" w:rsidTr="00B27B1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РОССИЙСКАЯ ФЕДЕРАЦИЯ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Администрация</w:t>
            </w:r>
          </w:p>
          <w:p w:rsidR="00B27B16" w:rsidRPr="003A7DC1" w:rsidRDefault="009F6904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B27B16" w:rsidRPr="003A7DC1">
              <w:rPr>
                <w:b/>
                <w:sz w:val="24"/>
                <w:szCs w:val="24"/>
              </w:rPr>
              <w:t>сельского поселения</w:t>
            </w:r>
          </w:p>
          <w:p w:rsidR="00B27B16" w:rsidRPr="003A7DC1" w:rsidRDefault="009F6904" w:rsidP="00B27B16">
            <w:pPr>
              <w:framePr w:w="9901" w:h="3181" w:hRule="exact" w:wrap="notBeside" w:vAnchor="page" w:hAnchor="page" w:x="1006" w:y="736"/>
              <w:widowControl w:val="0"/>
              <w:ind w:left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Александровка </w:t>
            </w:r>
          </w:p>
          <w:p w:rsidR="00B27B16" w:rsidRPr="003A7DC1" w:rsidRDefault="009F6904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27B16" w:rsidRPr="003A7DC1">
              <w:rPr>
                <w:b/>
                <w:sz w:val="24"/>
                <w:szCs w:val="24"/>
              </w:rPr>
              <w:t>муниципального района</w:t>
            </w:r>
          </w:p>
          <w:p w:rsidR="00B27B16" w:rsidRPr="003A7DC1" w:rsidRDefault="009F6904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B27B16" w:rsidRPr="003A7DC1">
              <w:rPr>
                <w:b/>
                <w:sz w:val="24"/>
                <w:szCs w:val="24"/>
              </w:rPr>
              <w:t>Кинель-Черкасский</w:t>
            </w:r>
          </w:p>
          <w:p w:rsidR="00B27B16" w:rsidRPr="003A7DC1" w:rsidRDefault="009F6904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B27B16" w:rsidRPr="003A7DC1">
              <w:rPr>
                <w:b/>
                <w:sz w:val="24"/>
                <w:szCs w:val="24"/>
              </w:rPr>
              <w:t>Самарской области</w:t>
            </w:r>
          </w:p>
          <w:p w:rsidR="00B27B16" w:rsidRPr="003A7DC1" w:rsidRDefault="00B27B16" w:rsidP="00B27B16">
            <w:pPr>
              <w:framePr w:w="9901" w:h="3181" w:hRule="exact" w:wrap="notBeside" w:vAnchor="page" w:hAnchor="page" w:x="1006" w:y="736"/>
              <w:widowControl w:val="0"/>
              <w:ind w:left="567"/>
              <w:jc w:val="center"/>
              <w:rPr>
                <w:b/>
                <w:sz w:val="24"/>
                <w:szCs w:val="24"/>
              </w:rPr>
            </w:pPr>
          </w:p>
          <w:p w:rsidR="00B27B16" w:rsidRDefault="009F6904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B27B16" w:rsidRPr="003A7DC1">
              <w:rPr>
                <w:b/>
                <w:sz w:val="24"/>
                <w:szCs w:val="24"/>
              </w:rPr>
              <w:t>ПОСТАНОВЛЕНИЕ</w:t>
            </w:r>
          </w:p>
          <w:p w:rsidR="009F6904" w:rsidRPr="003A7DC1" w:rsidRDefault="009F6904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</w:p>
          <w:p w:rsidR="00B27B16" w:rsidRPr="009F6904" w:rsidRDefault="009F6904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9F6904">
              <w:rPr>
                <w:b/>
                <w:sz w:val="24"/>
                <w:szCs w:val="24"/>
              </w:rPr>
              <w:t>от   29</w:t>
            </w:r>
            <w:r w:rsidR="001E5B25" w:rsidRPr="009F6904">
              <w:rPr>
                <w:b/>
                <w:sz w:val="24"/>
                <w:szCs w:val="24"/>
              </w:rPr>
              <w:t>.07.2025</w:t>
            </w:r>
            <w:r w:rsidRPr="009F6904">
              <w:rPr>
                <w:b/>
                <w:sz w:val="24"/>
                <w:szCs w:val="24"/>
              </w:rPr>
              <w:t>г.</w:t>
            </w:r>
            <w:r w:rsidR="00B27B16" w:rsidRPr="009F6904">
              <w:rPr>
                <w:b/>
                <w:sz w:val="24"/>
                <w:szCs w:val="24"/>
              </w:rPr>
              <w:t xml:space="preserve">№ </w:t>
            </w:r>
            <w:r w:rsidR="001E5B25" w:rsidRPr="009F6904">
              <w:rPr>
                <w:b/>
                <w:sz w:val="24"/>
                <w:szCs w:val="24"/>
              </w:rPr>
              <w:t>4</w:t>
            </w:r>
            <w:bookmarkStart w:id="0" w:name="_GoBack"/>
            <w:bookmarkEnd w:id="0"/>
            <w:r w:rsidRPr="009F6904">
              <w:rPr>
                <w:b/>
                <w:sz w:val="24"/>
                <w:szCs w:val="24"/>
              </w:rPr>
              <w:t>5</w:t>
            </w:r>
          </w:p>
          <w:p w:rsidR="00B27B16" w:rsidRDefault="00B27B16" w:rsidP="00B27B16">
            <w:pPr>
              <w:framePr w:w="9901" w:h="3181" w:hRule="exact" w:wrap="notBeside" w:vAnchor="page" w:hAnchor="page" w:x="1006" w:y="736"/>
              <w:widowControl w:val="0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3313"/>
        <w:tblW w:w="105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321"/>
      </w:tblGrid>
      <w:tr w:rsidR="00F74019" w:rsidTr="00B27B16">
        <w:tc>
          <w:tcPr>
            <w:tcW w:w="5211" w:type="dxa"/>
          </w:tcPr>
          <w:p w:rsidR="00095754" w:rsidRDefault="00F74019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>[</w:t>
            </w:r>
            <w:r w:rsidR="00936BDE" w:rsidRPr="00936BDE">
              <w:rPr>
                <w:b/>
                <w:sz w:val="24"/>
                <w:szCs w:val="24"/>
              </w:rPr>
              <w:t>О внесении изменений в постановление Ад</w:t>
            </w:r>
            <w:r w:rsidR="009F6904">
              <w:rPr>
                <w:b/>
                <w:sz w:val="24"/>
                <w:szCs w:val="24"/>
              </w:rPr>
              <w:t xml:space="preserve">министрации сельского поселения Александровка </w:t>
            </w:r>
            <w:r w:rsidR="00936BDE" w:rsidRPr="00936BDE">
              <w:rPr>
                <w:b/>
                <w:sz w:val="24"/>
                <w:szCs w:val="24"/>
              </w:rPr>
              <w:t xml:space="preserve"> муниципального района Кинель-Черкасский от </w:t>
            </w:r>
            <w:r w:rsidR="009F6904">
              <w:rPr>
                <w:b/>
                <w:sz w:val="24"/>
                <w:szCs w:val="24"/>
              </w:rPr>
              <w:t>03.06</w:t>
            </w:r>
            <w:r w:rsidR="00936BDE" w:rsidRPr="00936BDE">
              <w:rPr>
                <w:b/>
                <w:sz w:val="24"/>
                <w:szCs w:val="24"/>
              </w:rPr>
              <w:t>.2025г. № 3</w:t>
            </w:r>
            <w:r w:rsidR="009F6904">
              <w:rPr>
                <w:b/>
                <w:sz w:val="24"/>
                <w:szCs w:val="24"/>
              </w:rPr>
              <w:t>8</w:t>
            </w:r>
          </w:p>
          <w:p w:rsidR="00095754" w:rsidRDefault="00936BDE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</w:t>
            </w:r>
            <w:r w:rsidR="00F74019" w:rsidRPr="003A7DC1">
              <w:rPr>
                <w:b/>
                <w:sz w:val="24"/>
                <w:szCs w:val="24"/>
              </w:rPr>
              <w:t xml:space="preserve">Об утверждении Административного регламента предоставления </w:t>
            </w:r>
            <w:r w:rsidR="00095754">
              <w:rPr>
                <w:b/>
                <w:sz w:val="24"/>
                <w:szCs w:val="24"/>
              </w:rPr>
              <w:t>м</w:t>
            </w:r>
            <w:r w:rsidR="00F74019" w:rsidRPr="003A7DC1">
              <w:rPr>
                <w:b/>
                <w:sz w:val="24"/>
                <w:szCs w:val="24"/>
              </w:rPr>
              <w:t xml:space="preserve">униципальной </w:t>
            </w:r>
          </w:p>
          <w:p w:rsidR="00095754" w:rsidRDefault="00F74019" w:rsidP="00B27B16">
            <w:pPr>
              <w:widowControl w:val="0"/>
              <w:ind w:right="34"/>
              <w:rPr>
                <w:b/>
                <w:sz w:val="24"/>
                <w:szCs w:val="24"/>
              </w:rPr>
            </w:pPr>
            <w:r w:rsidRPr="003A7DC1">
              <w:rPr>
                <w:b/>
                <w:sz w:val="24"/>
                <w:szCs w:val="24"/>
              </w:rPr>
              <w:t xml:space="preserve">услуги «Предоставление разрешения на </w:t>
            </w:r>
            <w:r w:rsidR="00FA147B">
              <w:rPr>
                <w:b/>
                <w:sz w:val="24"/>
                <w:szCs w:val="24"/>
              </w:rPr>
              <w:t xml:space="preserve">условно разрешенный вид </w:t>
            </w:r>
            <w:r w:rsidR="00E6528D">
              <w:rPr>
                <w:b/>
                <w:sz w:val="24"/>
                <w:szCs w:val="24"/>
              </w:rPr>
              <w:t>использования земельного</w:t>
            </w:r>
            <w:r w:rsidR="00FA147B">
              <w:rPr>
                <w:b/>
                <w:sz w:val="24"/>
                <w:szCs w:val="24"/>
              </w:rPr>
              <w:t xml:space="preserve"> участка или</w:t>
            </w:r>
            <w:r w:rsidRPr="003A7DC1">
              <w:rPr>
                <w:b/>
                <w:sz w:val="24"/>
                <w:szCs w:val="24"/>
              </w:rPr>
              <w:t xml:space="preserve"> объекта капитального строительства» </w:t>
            </w:r>
          </w:p>
          <w:p w:rsidR="00F74019" w:rsidRPr="003A7DC1" w:rsidRDefault="00F74019" w:rsidP="00B27B16">
            <w:pPr>
              <w:widowControl w:val="0"/>
              <w:ind w:right="34"/>
              <w:rPr>
                <w:b/>
                <w:sz w:val="24"/>
                <w:szCs w:val="24"/>
                <w:u w:val="single"/>
              </w:rPr>
            </w:pPr>
            <w:r w:rsidRPr="003A7DC1">
              <w:rPr>
                <w:b/>
                <w:sz w:val="24"/>
                <w:szCs w:val="24"/>
              </w:rPr>
              <w:t xml:space="preserve">на территории сельского поселения </w:t>
            </w:r>
            <w:r w:rsidR="009F6904">
              <w:rPr>
                <w:b/>
                <w:sz w:val="24"/>
                <w:szCs w:val="24"/>
              </w:rPr>
              <w:t xml:space="preserve">Александровка </w:t>
            </w:r>
            <w:r w:rsidRPr="003A7DC1">
              <w:rPr>
                <w:b/>
                <w:sz w:val="24"/>
                <w:szCs w:val="24"/>
              </w:rPr>
              <w:t xml:space="preserve"> муниципального района Кинель-Черкасский Самарской области</w:t>
            </w:r>
            <w:r w:rsidR="00936BDE">
              <w:rPr>
                <w:b/>
                <w:sz w:val="24"/>
                <w:szCs w:val="24"/>
              </w:rPr>
              <w:t>»</w:t>
            </w:r>
            <w:r w:rsidRPr="003A7DC1">
              <w:rPr>
                <w:b/>
                <w:spacing w:val="-2"/>
                <w:sz w:val="24"/>
                <w:szCs w:val="24"/>
              </w:rPr>
              <w:t>]</w:t>
            </w:r>
          </w:p>
          <w:p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321" w:type="dxa"/>
          </w:tcPr>
          <w:p w:rsidR="00F74019" w:rsidRDefault="00F74019" w:rsidP="00B27B16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B27B16" w:rsidRDefault="00B27B16" w:rsidP="002B3DA3">
      <w:pPr>
        <w:spacing w:line="360" w:lineRule="auto"/>
        <w:ind w:firstLine="709"/>
        <w:jc w:val="both"/>
        <w:rPr>
          <w:sz w:val="24"/>
          <w:szCs w:val="24"/>
          <w:highlight w:val="yellow"/>
        </w:rPr>
      </w:pPr>
    </w:p>
    <w:p w:rsidR="00F74019" w:rsidRDefault="002B3DA3" w:rsidP="002B3DA3">
      <w:pPr>
        <w:spacing w:line="360" w:lineRule="auto"/>
        <w:ind w:firstLine="709"/>
        <w:jc w:val="both"/>
        <w:rPr>
          <w:sz w:val="24"/>
          <w:szCs w:val="24"/>
        </w:rPr>
      </w:pPr>
      <w:r w:rsidRPr="007B7661">
        <w:rPr>
          <w:sz w:val="24"/>
          <w:szCs w:val="24"/>
        </w:rPr>
        <w:t>В целях приведения нормативного правового акта в соответствие с действующим законодательством,</w:t>
      </w:r>
      <w:r w:rsidRPr="002B3DA3">
        <w:rPr>
          <w:sz w:val="24"/>
          <w:szCs w:val="24"/>
        </w:rPr>
        <w:t xml:space="preserve"> руководствуясь</w:t>
      </w:r>
      <w:r w:rsidR="00F74019" w:rsidRPr="003A7DC1">
        <w:rPr>
          <w:sz w:val="24"/>
          <w:szCs w:val="24"/>
        </w:rPr>
        <w:t xml:space="preserve"> Федеральным законом от 27.07.2010 № 210-ФЗ «Об организации предоставления государственных и муниципальных услу</w:t>
      </w:r>
      <w:r w:rsidR="00F74019" w:rsidRPr="008F3C98">
        <w:rPr>
          <w:sz w:val="24"/>
          <w:szCs w:val="24"/>
        </w:rPr>
        <w:t>г»,Законом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 w:rsidR="009F6904">
        <w:rPr>
          <w:sz w:val="24"/>
          <w:szCs w:val="24"/>
        </w:rPr>
        <w:t xml:space="preserve"> </w:t>
      </w:r>
      <w:r w:rsidR="00F74019">
        <w:rPr>
          <w:sz w:val="24"/>
          <w:szCs w:val="24"/>
        </w:rPr>
        <w:t xml:space="preserve">администрация сельского поселения </w:t>
      </w:r>
      <w:r w:rsidR="009F6904">
        <w:rPr>
          <w:sz w:val="24"/>
          <w:szCs w:val="24"/>
        </w:rPr>
        <w:t xml:space="preserve">Александровка </w:t>
      </w:r>
      <w:r w:rsidR="00F74019">
        <w:rPr>
          <w:sz w:val="24"/>
          <w:szCs w:val="24"/>
        </w:rPr>
        <w:t xml:space="preserve"> ПОСТАНОВЛЯЕТ</w:t>
      </w:r>
      <w:r w:rsidR="00F74019" w:rsidRPr="003A7DC1">
        <w:rPr>
          <w:sz w:val="24"/>
          <w:szCs w:val="24"/>
        </w:rPr>
        <w:t>:</w:t>
      </w:r>
    </w:p>
    <w:p w:rsidR="00756725" w:rsidRPr="003A7DC1" w:rsidRDefault="00756725" w:rsidP="002B3DA3">
      <w:pPr>
        <w:spacing w:line="360" w:lineRule="auto"/>
        <w:ind w:firstLine="709"/>
        <w:jc w:val="both"/>
        <w:rPr>
          <w:sz w:val="24"/>
          <w:szCs w:val="24"/>
        </w:rPr>
      </w:pPr>
    </w:p>
    <w:p w:rsidR="00F74019" w:rsidRPr="003A7DC1" w:rsidRDefault="00F74019" w:rsidP="00E6528D">
      <w:pPr>
        <w:spacing w:line="360" w:lineRule="auto"/>
        <w:ind w:right="34"/>
        <w:rPr>
          <w:sz w:val="24"/>
          <w:szCs w:val="24"/>
        </w:rPr>
      </w:pPr>
      <w:r w:rsidRPr="003A7DC1">
        <w:rPr>
          <w:sz w:val="24"/>
          <w:szCs w:val="24"/>
        </w:rPr>
        <w:t xml:space="preserve">1. </w:t>
      </w:r>
      <w:r w:rsidR="00936BDE" w:rsidRPr="00936BDE">
        <w:rPr>
          <w:sz w:val="24"/>
          <w:szCs w:val="24"/>
        </w:rPr>
        <w:t xml:space="preserve">Внести в постановление Администрации сельского поселения </w:t>
      </w:r>
      <w:r w:rsidR="009F6904">
        <w:rPr>
          <w:sz w:val="24"/>
          <w:szCs w:val="24"/>
        </w:rPr>
        <w:t xml:space="preserve">Александровка </w:t>
      </w:r>
      <w:r w:rsidR="00C640F9">
        <w:rPr>
          <w:sz w:val="24"/>
          <w:szCs w:val="24"/>
        </w:rPr>
        <w:t xml:space="preserve"> муниципального района </w:t>
      </w:r>
      <w:r w:rsidR="00936BDE" w:rsidRPr="00936BDE">
        <w:rPr>
          <w:sz w:val="24"/>
          <w:szCs w:val="24"/>
        </w:rPr>
        <w:t>Кинель-Черкасский</w:t>
      </w:r>
      <w:r w:rsidR="009F6904">
        <w:rPr>
          <w:sz w:val="24"/>
          <w:szCs w:val="24"/>
        </w:rPr>
        <w:t xml:space="preserve"> Самарской области </w:t>
      </w:r>
      <w:r w:rsidR="00936BDE" w:rsidRPr="00936BDE">
        <w:rPr>
          <w:sz w:val="24"/>
          <w:szCs w:val="24"/>
        </w:rPr>
        <w:t xml:space="preserve">от </w:t>
      </w:r>
      <w:r w:rsidR="009F6904">
        <w:rPr>
          <w:sz w:val="24"/>
          <w:szCs w:val="24"/>
        </w:rPr>
        <w:t>03.06</w:t>
      </w:r>
      <w:r w:rsidR="00936BDE" w:rsidRPr="00936BDE">
        <w:rPr>
          <w:sz w:val="24"/>
          <w:szCs w:val="24"/>
        </w:rPr>
        <w:t>.2025г. № 3</w:t>
      </w:r>
      <w:r w:rsidR="009F6904">
        <w:rPr>
          <w:sz w:val="24"/>
          <w:szCs w:val="24"/>
        </w:rPr>
        <w:t>8</w:t>
      </w:r>
      <w:r w:rsidR="00936BDE" w:rsidRPr="00936BDE">
        <w:rPr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E6528D" w:rsidRPr="00E6528D">
        <w:rPr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строительства» на террито</w:t>
      </w:r>
      <w:r w:rsidR="009F6904">
        <w:rPr>
          <w:sz w:val="24"/>
          <w:szCs w:val="24"/>
        </w:rPr>
        <w:t xml:space="preserve">рии сельского поселения Александровка </w:t>
      </w:r>
      <w:r w:rsidR="00E6528D" w:rsidRPr="00E6528D">
        <w:rPr>
          <w:sz w:val="24"/>
          <w:szCs w:val="24"/>
        </w:rPr>
        <w:t xml:space="preserve"> муниципального района Кинель-Черкасский Самарской области»</w:t>
      </w:r>
      <w:r w:rsidR="00E6528D" w:rsidRPr="00E6528D">
        <w:rPr>
          <w:spacing w:val="-2"/>
          <w:sz w:val="24"/>
          <w:szCs w:val="24"/>
        </w:rPr>
        <w:t>]</w:t>
      </w:r>
      <w:r w:rsidR="00C640F9">
        <w:rPr>
          <w:sz w:val="24"/>
          <w:szCs w:val="24"/>
        </w:rPr>
        <w:t xml:space="preserve"> (далее – Административный регламент)изменение, исключив абзац 3 </w:t>
      </w:r>
      <w:r w:rsidR="00A250B5">
        <w:rPr>
          <w:sz w:val="24"/>
          <w:szCs w:val="24"/>
        </w:rPr>
        <w:t xml:space="preserve">в </w:t>
      </w:r>
      <w:r w:rsidR="00C640F9">
        <w:rPr>
          <w:sz w:val="24"/>
          <w:szCs w:val="24"/>
        </w:rPr>
        <w:t>пункт</w:t>
      </w:r>
      <w:r w:rsidR="00A250B5">
        <w:rPr>
          <w:sz w:val="24"/>
          <w:szCs w:val="24"/>
        </w:rPr>
        <w:t>ах 3.10, 3.56,</w:t>
      </w:r>
      <w:r w:rsidR="00C640F9">
        <w:rPr>
          <w:sz w:val="24"/>
          <w:szCs w:val="24"/>
        </w:rPr>
        <w:t xml:space="preserve"> 3.91 Административного регламента.</w:t>
      </w:r>
    </w:p>
    <w:p w:rsidR="00B27B16" w:rsidRDefault="00F74019" w:rsidP="00F74019">
      <w:pPr>
        <w:tabs>
          <w:tab w:val="left" w:pos="567"/>
        </w:tabs>
        <w:spacing w:line="360" w:lineRule="auto"/>
        <w:ind w:firstLine="709"/>
        <w:jc w:val="both"/>
      </w:pPr>
      <w:r>
        <w:rPr>
          <w:sz w:val="24"/>
          <w:szCs w:val="24"/>
        </w:rPr>
        <w:t xml:space="preserve">2. </w:t>
      </w:r>
      <w:r w:rsidRPr="003A7DC1">
        <w:rPr>
          <w:sz w:val="24"/>
          <w:szCs w:val="24"/>
        </w:rPr>
        <w:t xml:space="preserve"> Опубликовать настоящее постановление в газете «</w:t>
      </w:r>
      <w:r w:rsidR="009F6904">
        <w:rPr>
          <w:sz w:val="24"/>
          <w:szCs w:val="24"/>
        </w:rPr>
        <w:t>Александровские</w:t>
      </w:r>
      <w:r w:rsidRPr="003A7DC1">
        <w:rPr>
          <w:sz w:val="24"/>
          <w:szCs w:val="24"/>
        </w:rPr>
        <w:t xml:space="preserve"> вести» и разместить на официальном сайте Администрации Кинель-Черкасского района по ссылке: </w:t>
      </w:r>
    </w:p>
    <w:p w:rsidR="009F6904" w:rsidRPr="003A7DC1" w:rsidRDefault="009F6904" w:rsidP="009F6904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  <w:hyperlink r:id="rId8" w:history="1">
        <w:r w:rsidRPr="003A7DC1">
          <w:rPr>
            <w:rStyle w:val="a6"/>
            <w:sz w:val="24"/>
            <w:szCs w:val="24"/>
          </w:rPr>
          <w:t>https://www.kinel-cherkassy.ru/index.php/adm/30174-selskoe-poselenie-aleksandrovka</w:t>
        </w:r>
      </w:hyperlink>
      <w:r w:rsidRPr="003A7DC1">
        <w:rPr>
          <w:sz w:val="24"/>
          <w:szCs w:val="24"/>
        </w:rPr>
        <w:t>.</w:t>
      </w:r>
    </w:p>
    <w:p w:rsidR="009F6904" w:rsidRDefault="009F6904" w:rsidP="009F6904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</w:p>
    <w:p w:rsidR="009F6904" w:rsidRDefault="009F6904" w:rsidP="00F74019">
      <w:pPr>
        <w:tabs>
          <w:tab w:val="left" w:pos="567"/>
        </w:tabs>
        <w:spacing w:line="360" w:lineRule="auto"/>
        <w:ind w:firstLine="709"/>
        <w:jc w:val="both"/>
        <w:rPr>
          <w:sz w:val="24"/>
          <w:szCs w:val="24"/>
        </w:rPr>
      </w:pPr>
    </w:p>
    <w:p w:rsidR="00F74019" w:rsidRPr="003A7DC1" w:rsidRDefault="00C640F9" w:rsidP="00B27B16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74019" w:rsidRPr="003A7DC1">
        <w:rPr>
          <w:sz w:val="24"/>
          <w:szCs w:val="24"/>
        </w:rPr>
        <w:t>. Контроль за выполнением настоящего постановления оставляю за собою.</w:t>
      </w:r>
    </w:p>
    <w:p w:rsidR="00F74019" w:rsidRPr="003A7DC1" w:rsidRDefault="00C640F9" w:rsidP="00F7401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74019" w:rsidRPr="003A7DC1">
        <w:rPr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:rsidR="00F74019" w:rsidRDefault="00F74019" w:rsidP="00F74019">
      <w:pPr>
        <w:spacing w:line="360" w:lineRule="auto"/>
        <w:jc w:val="both"/>
        <w:rPr>
          <w:sz w:val="24"/>
          <w:szCs w:val="24"/>
        </w:rPr>
      </w:pPr>
    </w:p>
    <w:p w:rsidR="00B27B16" w:rsidRPr="003A7DC1" w:rsidRDefault="00B27B16" w:rsidP="00F74019">
      <w:pPr>
        <w:spacing w:line="360" w:lineRule="auto"/>
        <w:jc w:val="both"/>
        <w:rPr>
          <w:sz w:val="24"/>
          <w:szCs w:val="24"/>
        </w:rPr>
      </w:pPr>
    </w:p>
    <w:p w:rsidR="00F74019" w:rsidRPr="003A7DC1" w:rsidRDefault="00F74019" w:rsidP="00F74019">
      <w:pPr>
        <w:spacing w:line="360" w:lineRule="auto"/>
        <w:jc w:val="both"/>
        <w:rPr>
          <w:sz w:val="24"/>
          <w:szCs w:val="24"/>
        </w:rPr>
      </w:pPr>
      <w:r w:rsidRPr="003A7DC1">
        <w:rPr>
          <w:sz w:val="24"/>
          <w:szCs w:val="24"/>
        </w:rPr>
        <w:t xml:space="preserve">Глава сельского поселения </w:t>
      </w:r>
      <w:r w:rsidR="009F6904">
        <w:rPr>
          <w:sz w:val="24"/>
          <w:szCs w:val="24"/>
        </w:rPr>
        <w:t xml:space="preserve">Александровка </w:t>
      </w:r>
      <w:r w:rsidRPr="003A7DC1">
        <w:rPr>
          <w:sz w:val="24"/>
          <w:szCs w:val="24"/>
        </w:rPr>
        <w:t xml:space="preserve">               </w:t>
      </w:r>
      <w:r w:rsidR="009F6904">
        <w:rPr>
          <w:sz w:val="24"/>
          <w:szCs w:val="24"/>
        </w:rPr>
        <w:t xml:space="preserve">                      </w:t>
      </w:r>
      <w:r w:rsidRPr="003A7DC1">
        <w:rPr>
          <w:sz w:val="24"/>
          <w:szCs w:val="24"/>
        </w:rPr>
        <w:t>В.</w:t>
      </w:r>
      <w:r w:rsidR="009F6904">
        <w:rPr>
          <w:sz w:val="24"/>
          <w:szCs w:val="24"/>
        </w:rPr>
        <w:t>Н. Аверьянова</w:t>
      </w: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27B16" w:rsidRDefault="00B27B16" w:rsidP="00C640F9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B27B16" w:rsidSect="00665334">
      <w:pgSz w:w="11910" w:h="16800"/>
      <w:pgMar w:top="860" w:right="853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B8A" w:rsidRDefault="00294B8A" w:rsidP="00CF5E6B">
      <w:r>
        <w:separator/>
      </w:r>
    </w:p>
  </w:endnote>
  <w:endnote w:type="continuationSeparator" w:id="1">
    <w:p w:rsidR="00294B8A" w:rsidRDefault="00294B8A" w:rsidP="00CF5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B8A" w:rsidRDefault="00294B8A" w:rsidP="00CF5E6B">
      <w:r>
        <w:separator/>
      </w:r>
    </w:p>
  </w:footnote>
  <w:footnote w:type="continuationSeparator" w:id="1">
    <w:p w:rsidR="00294B8A" w:rsidRDefault="00294B8A" w:rsidP="00CF5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6BC"/>
    <w:multiLevelType w:val="hybridMultilevel"/>
    <w:tmpl w:val="FAB455C2"/>
    <w:lvl w:ilvl="0" w:tplc="5E94C056">
      <w:start w:val="1"/>
      <w:numFmt w:val="decimal"/>
      <w:lvlText w:val="%1."/>
      <w:lvlJc w:val="left"/>
      <w:pPr>
        <w:ind w:left="17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1CE412">
      <w:numFmt w:val="bullet"/>
      <w:lvlText w:val="•"/>
      <w:lvlJc w:val="left"/>
      <w:pPr>
        <w:ind w:left="2754" w:hanging="280"/>
      </w:pPr>
      <w:rPr>
        <w:rFonts w:hint="default"/>
        <w:lang w:val="ru-RU" w:eastAsia="en-US" w:bidi="ar-SA"/>
      </w:rPr>
    </w:lvl>
    <w:lvl w:ilvl="2" w:tplc="1B5602F8">
      <w:numFmt w:val="bullet"/>
      <w:lvlText w:val="•"/>
      <w:lvlJc w:val="left"/>
      <w:pPr>
        <w:ind w:left="3708" w:hanging="280"/>
      </w:pPr>
      <w:rPr>
        <w:rFonts w:hint="default"/>
        <w:lang w:val="ru-RU" w:eastAsia="en-US" w:bidi="ar-SA"/>
      </w:rPr>
    </w:lvl>
    <w:lvl w:ilvl="3" w:tplc="51CEDBAC">
      <w:numFmt w:val="bullet"/>
      <w:lvlText w:val="•"/>
      <w:lvlJc w:val="left"/>
      <w:pPr>
        <w:ind w:left="4662" w:hanging="280"/>
      </w:pPr>
      <w:rPr>
        <w:rFonts w:hint="default"/>
        <w:lang w:val="ru-RU" w:eastAsia="en-US" w:bidi="ar-SA"/>
      </w:rPr>
    </w:lvl>
    <w:lvl w:ilvl="4" w:tplc="0524B08A">
      <w:numFmt w:val="bullet"/>
      <w:lvlText w:val="•"/>
      <w:lvlJc w:val="left"/>
      <w:pPr>
        <w:ind w:left="5616" w:hanging="280"/>
      </w:pPr>
      <w:rPr>
        <w:rFonts w:hint="default"/>
        <w:lang w:val="ru-RU" w:eastAsia="en-US" w:bidi="ar-SA"/>
      </w:rPr>
    </w:lvl>
    <w:lvl w:ilvl="5" w:tplc="21120646">
      <w:numFmt w:val="bullet"/>
      <w:lvlText w:val="•"/>
      <w:lvlJc w:val="left"/>
      <w:pPr>
        <w:ind w:left="6570" w:hanging="280"/>
      </w:pPr>
      <w:rPr>
        <w:rFonts w:hint="default"/>
        <w:lang w:val="ru-RU" w:eastAsia="en-US" w:bidi="ar-SA"/>
      </w:rPr>
    </w:lvl>
    <w:lvl w:ilvl="6" w:tplc="027E0C7A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7" w:tplc="195AFF1E">
      <w:numFmt w:val="bullet"/>
      <w:lvlText w:val="•"/>
      <w:lvlJc w:val="left"/>
      <w:pPr>
        <w:ind w:left="8478" w:hanging="280"/>
      </w:pPr>
      <w:rPr>
        <w:rFonts w:hint="default"/>
        <w:lang w:val="ru-RU" w:eastAsia="en-US" w:bidi="ar-SA"/>
      </w:rPr>
    </w:lvl>
    <w:lvl w:ilvl="8" w:tplc="AE6A9F56">
      <w:numFmt w:val="bullet"/>
      <w:lvlText w:val="•"/>
      <w:lvlJc w:val="left"/>
      <w:pPr>
        <w:ind w:left="9432" w:hanging="280"/>
      </w:pPr>
      <w:rPr>
        <w:rFonts w:hint="default"/>
        <w:lang w:val="ru-RU" w:eastAsia="en-US" w:bidi="ar-SA"/>
      </w:rPr>
    </w:lvl>
  </w:abstractNum>
  <w:abstractNum w:abstractNumId="1">
    <w:nsid w:val="0760158A"/>
    <w:multiLevelType w:val="hybridMultilevel"/>
    <w:tmpl w:val="F80A630E"/>
    <w:lvl w:ilvl="0" w:tplc="88189B1C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9443422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76FC3EB0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37F657EC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55701E0A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EDC8C736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EC8E96D6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2E4EB702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35F696D4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2">
    <w:nsid w:val="09C328B1"/>
    <w:multiLevelType w:val="hybridMultilevel"/>
    <w:tmpl w:val="7E949B00"/>
    <w:lvl w:ilvl="0" w:tplc="D20EE566">
      <w:start w:val="1"/>
      <w:numFmt w:val="decimal"/>
      <w:lvlText w:val="%1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412F7AC">
      <w:numFmt w:val="bullet"/>
      <w:lvlText w:val="•"/>
      <w:lvlJc w:val="left"/>
      <w:pPr>
        <w:ind w:left="5418" w:hanging="260"/>
      </w:pPr>
      <w:rPr>
        <w:rFonts w:hint="default"/>
        <w:lang w:val="ru-RU" w:eastAsia="en-US" w:bidi="ar-SA"/>
      </w:rPr>
    </w:lvl>
    <w:lvl w:ilvl="2" w:tplc="44B2EF76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4342D152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D0D63DBC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C7D24BAE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C4D49620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E81E847E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67327558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3">
    <w:nsid w:val="10217B93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4">
    <w:nsid w:val="149E202E"/>
    <w:multiLevelType w:val="hybridMultilevel"/>
    <w:tmpl w:val="9806B3C2"/>
    <w:lvl w:ilvl="0" w:tplc="A708912E">
      <w:start w:val="1"/>
      <w:numFmt w:val="decimal"/>
      <w:lvlText w:val="%1)"/>
      <w:lvlJc w:val="left"/>
      <w:pPr>
        <w:ind w:left="80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4E6810">
      <w:numFmt w:val="bullet"/>
      <w:lvlText w:val="-"/>
      <w:lvlJc w:val="left"/>
      <w:pPr>
        <w:ind w:left="80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DA89E6">
      <w:numFmt w:val="bullet"/>
      <w:lvlText w:val="•"/>
      <w:lvlJc w:val="left"/>
      <w:pPr>
        <w:ind w:left="2908" w:hanging="366"/>
      </w:pPr>
      <w:rPr>
        <w:rFonts w:hint="default"/>
        <w:lang w:val="ru-RU" w:eastAsia="en-US" w:bidi="ar-SA"/>
      </w:rPr>
    </w:lvl>
    <w:lvl w:ilvl="3" w:tplc="ACD027AC">
      <w:numFmt w:val="bullet"/>
      <w:lvlText w:val="•"/>
      <w:lvlJc w:val="left"/>
      <w:pPr>
        <w:ind w:left="3962" w:hanging="366"/>
      </w:pPr>
      <w:rPr>
        <w:rFonts w:hint="default"/>
        <w:lang w:val="ru-RU" w:eastAsia="en-US" w:bidi="ar-SA"/>
      </w:rPr>
    </w:lvl>
    <w:lvl w:ilvl="4" w:tplc="456A7380">
      <w:numFmt w:val="bullet"/>
      <w:lvlText w:val="•"/>
      <w:lvlJc w:val="left"/>
      <w:pPr>
        <w:ind w:left="5016" w:hanging="366"/>
      </w:pPr>
      <w:rPr>
        <w:rFonts w:hint="default"/>
        <w:lang w:val="ru-RU" w:eastAsia="en-US" w:bidi="ar-SA"/>
      </w:rPr>
    </w:lvl>
    <w:lvl w:ilvl="5" w:tplc="59AA63D2">
      <w:numFmt w:val="bullet"/>
      <w:lvlText w:val="•"/>
      <w:lvlJc w:val="left"/>
      <w:pPr>
        <w:ind w:left="6070" w:hanging="366"/>
      </w:pPr>
      <w:rPr>
        <w:rFonts w:hint="default"/>
        <w:lang w:val="ru-RU" w:eastAsia="en-US" w:bidi="ar-SA"/>
      </w:rPr>
    </w:lvl>
    <w:lvl w:ilvl="6" w:tplc="05EA58D0">
      <w:numFmt w:val="bullet"/>
      <w:lvlText w:val="•"/>
      <w:lvlJc w:val="left"/>
      <w:pPr>
        <w:ind w:left="7124" w:hanging="366"/>
      </w:pPr>
      <w:rPr>
        <w:rFonts w:hint="default"/>
        <w:lang w:val="ru-RU" w:eastAsia="en-US" w:bidi="ar-SA"/>
      </w:rPr>
    </w:lvl>
    <w:lvl w:ilvl="7" w:tplc="7EE21078">
      <w:numFmt w:val="bullet"/>
      <w:lvlText w:val="•"/>
      <w:lvlJc w:val="left"/>
      <w:pPr>
        <w:ind w:left="8178" w:hanging="366"/>
      </w:pPr>
      <w:rPr>
        <w:rFonts w:hint="default"/>
        <w:lang w:val="ru-RU" w:eastAsia="en-US" w:bidi="ar-SA"/>
      </w:rPr>
    </w:lvl>
    <w:lvl w:ilvl="8" w:tplc="2EFAA2A6">
      <w:numFmt w:val="bullet"/>
      <w:lvlText w:val="•"/>
      <w:lvlJc w:val="left"/>
      <w:pPr>
        <w:ind w:left="9232" w:hanging="366"/>
      </w:pPr>
      <w:rPr>
        <w:rFonts w:hint="default"/>
        <w:lang w:val="ru-RU" w:eastAsia="en-US" w:bidi="ar-SA"/>
      </w:rPr>
    </w:lvl>
  </w:abstractNum>
  <w:abstractNum w:abstractNumId="5">
    <w:nsid w:val="19212EFD"/>
    <w:multiLevelType w:val="hybridMultilevel"/>
    <w:tmpl w:val="C2A856E4"/>
    <w:lvl w:ilvl="0" w:tplc="D0A00BA2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A589C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C0A653B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DFD0CEFA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C8166A66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487AF086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CDFCC33C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7A245DD8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BDECB8DE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6">
    <w:nsid w:val="1C150B8D"/>
    <w:multiLevelType w:val="hybridMultilevel"/>
    <w:tmpl w:val="90021F78"/>
    <w:lvl w:ilvl="0" w:tplc="C1069018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CE18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9864A0D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C21075F4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83D86CCE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98EC1362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E44A7A84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ABA440A2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F9A4BAC0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7">
    <w:nsid w:val="1F360792"/>
    <w:multiLevelType w:val="hybridMultilevel"/>
    <w:tmpl w:val="458A1276"/>
    <w:lvl w:ilvl="0" w:tplc="8FC4CF6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ED850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2C08AAC6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E7400232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6EE0FE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FF74960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0E36ABCC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6349BA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C37286F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8">
    <w:nsid w:val="267E5CF9"/>
    <w:multiLevelType w:val="hybridMultilevel"/>
    <w:tmpl w:val="33221BC4"/>
    <w:lvl w:ilvl="0" w:tplc="924839E0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662A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DF36B14C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3D30E9CE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1EA28952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89A85E0E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B3A2DB4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E6EC6BE0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DA988A14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9">
    <w:nsid w:val="275C2E5C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0">
    <w:nsid w:val="2C847A67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1">
    <w:nsid w:val="32E35F70"/>
    <w:multiLevelType w:val="hybridMultilevel"/>
    <w:tmpl w:val="38DA58E0"/>
    <w:lvl w:ilvl="0" w:tplc="083089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20D9BC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E2E820E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D076C530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79427E1A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53F68102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CF08DD2C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99DAA7B8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BA4A4928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2">
    <w:nsid w:val="361E6B00"/>
    <w:multiLevelType w:val="multilevel"/>
    <w:tmpl w:val="20246608"/>
    <w:lvl w:ilvl="0">
      <w:start w:val="1"/>
      <w:numFmt w:val="decimal"/>
      <w:lvlText w:val="%1"/>
      <w:lvlJc w:val="left"/>
      <w:pPr>
        <w:ind w:left="212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6" w:hanging="617"/>
      </w:pPr>
      <w:rPr>
        <w:rFonts w:hint="default"/>
        <w:lang w:val="ru-RU" w:eastAsia="en-US" w:bidi="ar-SA"/>
      </w:rPr>
    </w:lvl>
  </w:abstractNum>
  <w:abstractNum w:abstractNumId="13">
    <w:nsid w:val="38B83A1D"/>
    <w:multiLevelType w:val="hybridMultilevel"/>
    <w:tmpl w:val="56A0B5F4"/>
    <w:lvl w:ilvl="0" w:tplc="017412E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88E32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B6124FE4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3" w:tplc="3BB05E22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4" w:tplc="9C38C0A0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5" w:tplc="2D7652A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6" w:tplc="1D80F966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7" w:tplc="7F52D140">
      <w:numFmt w:val="bullet"/>
      <w:lvlText w:val="•"/>
      <w:lvlJc w:val="left"/>
      <w:pPr>
        <w:ind w:left="2969" w:hanging="140"/>
      </w:pPr>
      <w:rPr>
        <w:rFonts w:hint="default"/>
        <w:lang w:val="ru-RU" w:eastAsia="en-US" w:bidi="ar-SA"/>
      </w:rPr>
    </w:lvl>
    <w:lvl w:ilvl="8" w:tplc="0098483A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</w:abstractNum>
  <w:abstractNum w:abstractNumId="14">
    <w:nsid w:val="47AB320B"/>
    <w:multiLevelType w:val="multilevel"/>
    <w:tmpl w:val="287C898C"/>
    <w:lvl w:ilvl="0">
      <w:start w:val="2"/>
      <w:numFmt w:val="decimal"/>
      <w:lvlText w:val="%1"/>
      <w:lvlJc w:val="left"/>
      <w:pPr>
        <w:ind w:left="802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15">
    <w:nsid w:val="4A223278"/>
    <w:multiLevelType w:val="multilevel"/>
    <w:tmpl w:val="7E7A6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98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2160"/>
      </w:pPr>
      <w:rPr>
        <w:rFonts w:hint="default"/>
      </w:rPr>
    </w:lvl>
  </w:abstractNum>
  <w:abstractNum w:abstractNumId="16">
    <w:nsid w:val="505E6F3D"/>
    <w:multiLevelType w:val="hybridMultilevel"/>
    <w:tmpl w:val="A8540988"/>
    <w:lvl w:ilvl="0" w:tplc="0066C35C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52C38A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3924A094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D38C2C8C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4C5259BA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B3AC3AA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3F564B84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5C8CF68C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EDBAB45C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7">
    <w:nsid w:val="53540CB3"/>
    <w:multiLevelType w:val="hybridMultilevel"/>
    <w:tmpl w:val="DC506A6E"/>
    <w:lvl w:ilvl="0" w:tplc="77568CC6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3A62A8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43C8CB22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770EB25E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77265FD6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1B0CEFD8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E32E1CC6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2438EE84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0194F400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8">
    <w:nsid w:val="554C02F5"/>
    <w:multiLevelType w:val="hybridMultilevel"/>
    <w:tmpl w:val="840E85A0"/>
    <w:lvl w:ilvl="0" w:tplc="D51AD1D6">
      <w:start w:val="1"/>
      <w:numFmt w:val="decimal"/>
      <w:lvlText w:val="%1."/>
      <w:lvlJc w:val="left"/>
      <w:pPr>
        <w:ind w:left="213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>
    <w:nsid w:val="576C1A75"/>
    <w:multiLevelType w:val="hybridMultilevel"/>
    <w:tmpl w:val="877062FA"/>
    <w:lvl w:ilvl="0" w:tplc="83D28AD8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BA40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A5D0B74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245681B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B742106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3146BF10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499C63F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3D48BB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3954AC0C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20">
    <w:nsid w:val="5E2627F3"/>
    <w:multiLevelType w:val="hybridMultilevel"/>
    <w:tmpl w:val="BFBABB78"/>
    <w:lvl w:ilvl="0" w:tplc="A4E2086C">
      <w:start w:val="1"/>
      <w:numFmt w:val="decimal"/>
      <w:lvlText w:val="%1)"/>
      <w:lvlJc w:val="left"/>
      <w:pPr>
        <w:ind w:left="80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268C4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746894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5722239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CDA234DE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C74FAE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F3FA5E8C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932A2B76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D714B3A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1">
    <w:nsid w:val="62CF78A9"/>
    <w:multiLevelType w:val="hybridMultilevel"/>
    <w:tmpl w:val="893AEC80"/>
    <w:lvl w:ilvl="0" w:tplc="AC9EDB98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6EA64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7CA8D476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36386F5A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6E342E28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147A08E4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804A24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264BE7A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CE5652D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2">
    <w:nsid w:val="688A44C7"/>
    <w:multiLevelType w:val="hybridMultilevel"/>
    <w:tmpl w:val="88267E40"/>
    <w:lvl w:ilvl="0" w:tplc="D6287952">
      <w:numFmt w:val="bullet"/>
      <w:lvlText w:val="-"/>
      <w:lvlJc w:val="left"/>
      <w:pPr>
        <w:ind w:left="802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0D8C0">
      <w:numFmt w:val="bullet"/>
      <w:lvlText w:val="•"/>
      <w:lvlJc w:val="left"/>
      <w:pPr>
        <w:ind w:left="1854" w:hanging="371"/>
      </w:pPr>
      <w:rPr>
        <w:rFonts w:hint="default"/>
        <w:lang w:val="ru-RU" w:eastAsia="en-US" w:bidi="ar-SA"/>
      </w:rPr>
    </w:lvl>
    <w:lvl w:ilvl="2" w:tplc="C08E92C2">
      <w:numFmt w:val="bullet"/>
      <w:lvlText w:val="•"/>
      <w:lvlJc w:val="left"/>
      <w:pPr>
        <w:ind w:left="2908" w:hanging="371"/>
      </w:pPr>
      <w:rPr>
        <w:rFonts w:hint="default"/>
        <w:lang w:val="ru-RU" w:eastAsia="en-US" w:bidi="ar-SA"/>
      </w:rPr>
    </w:lvl>
    <w:lvl w:ilvl="3" w:tplc="95E29400">
      <w:numFmt w:val="bullet"/>
      <w:lvlText w:val="•"/>
      <w:lvlJc w:val="left"/>
      <w:pPr>
        <w:ind w:left="3962" w:hanging="371"/>
      </w:pPr>
      <w:rPr>
        <w:rFonts w:hint="default"/>
        <w:lang w:val="ru-RU" w:eastAsia="en-US" w:bidi="ar-SA"/>
      </w:rPr>
    </w:lvl>
    <w:lvl w:ilvl="4" w:tplc="52C243C6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5" w:tplc="755A66B0">
      <w:numFmt w:val="bullet"/>
      <w:lvlText w:val="•"/>
      <w:lvlJc w:val="left"/>
      <w:pPr>
        <w:ind w:left="6070" w:hanging="371"/>
      </w:pPr>
      <w:rPr>
        <w:rFonts w:hint="default"/>
        <w:lang w:val="ru-RU" w:eastAsia="en-US" w:bidi="ar-SA"/>
      </w:rPr>
    </w:lvl>
    <w:lvl w:ilvl="6" w:tplc="D872141A">
      <w:numFmt w:val="bullet"/>
      <w:lvlText w:val="•"/>
      <w:lvlJc w:val="left"/>
      <w:pPr>
        <w:ind w:left="7124" w:hanging="371"/>
      </w:pPr>
      <w:rPr>
        <w:rFonts w:hint="default"/>
        <w:lang w:val="ru-RU" w:eastAsia="en-US" w:bidi="ar-SA"/>
      </w:rPr>
    </w:lvl>
    <w:lvl w:ilvl="7" w:tplc="6EC4E1EA">
      <w:numFmt w:val="bullet"/>
      <w:lvlText w:val="•"/>
      <w:lvlJc w:val="left"/>
      <w:pPr>
        <w:ind w:left="8178" w:hanging="371"/>
      </w:pPr>
      <w:rPr>
        <w:rFonts w:hint="default"/>
        <w:lang w:val="ru-RU" w:eastAsia="en-US" w:bidi="ar-SA"/>
      </w:rPr>
    </w:lvl>
    <w:lvl w:ilvl="8" w:tplc="7178A99A">
      <w:numFmt w:val="bullet"/>
      <w:lvlText w:val="•"/>
      <w:lvlJc w:val="left"/>
      <w:pPr>
        <w:ind w:left="9232" w:hanging="371"/>
      </w:pPr>
      <w:rPr>
        <w:rFonts w:hint="default"/>
        <w:lang w:val="ru-RU" w:eastAsia="en-US" w:bidi="ar-SA"/>
      </w:rPr>
    </w:lvl>
  </w:abstractNum>
  <w:abstractNum w:abstractNumId="23">
    <w:nsid w:val="6ED24910"/>
    <w:multiLevelType w:val="hybridMultilevel"/>
    <w:tmpl w:val="3E08112A"/>
    <w:lvl w:ilvl="0" w:tplc="BAAE210E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2CEC4C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A48656F8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035C334E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8E328856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E79A8DA0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BB1EF56A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4E48CB8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041AD3CC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24">
    <w:nsid w:val="78982B3B"/>
    <w:multiLevelType w:val="multilevel"/>
    <w:tmpl w:val="A6F6BD82"/>
    <w:lvl w:ilvl="0">
      <w:start w:val="3"/>
      <w:numFmt w:val="decimal"/>
      <w:lvlText w:val="%1"/>
      <w:lvlJc w:val="left"/>
      <w:pPr>
        <w:ind w:left="8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2"/>
  </w:num>
  <w:num w:numId="5">
    <w:abstractNumId w:val="1"/>
  </w:num>
  <w:num w:numId="6">
    <w:abstractNumId w:val="17"/>
  </w:num>
  <w:num w:numId="7">
    <w:abstractNumId w:val="7"/>
  </w:num>
  <w:num w:numId="8">
    <w:abstractNumId w:val="5"/>
  </w:num>
  <w:num w:numId="9">
    <w:abstractNumId w:val="21"/>
  </w:num>
  <w:num w:numId="10">
    <w:abstractNumId w:val="8"/>
  </w:num>
  <w:num w:numId="11">
    <w:abstractNumId w:val="16"/>
  </w:num>
  <w:num w:numId="12">
    <w:abstractNumId w:val="20"/>
  </w:num>
  <w:num w:numId="13">
    <w:abstractNumId w:val="4"/>
  </w:num>
  <w:num w:numId="14">
    <w:abstractNumId w:val="6"/>
  </w:num>
  <w:num w:numId="15">
    <w:abstractNumId w:val="23"/>
  </w:num>
  <w:num w:numId="16">
    <w:abstractNumId w:val="19"/>
  </w:num>
  <w:num w:numId="17">
    <w:abstractNumId w:val="24"/>
  </w:num>
  <w:num w:numId="18">
    <w:abstractNumId w:val="22"/>
  </w:num>
  <w:num w:numId="19">
    <w:abstractNumId w:val="3"/>
  </w:num>
  <w:num w:numId="20">
    <w:abstractNumId w:val="12"/>
  </w:num>
  <w:num w:numId="21">
    <w:abstractNumId w:val="9"/>
  </w:num>
  <w:num w:numId="22">
    <w:abstractNumId w:val="10"/>
  </w:num>
  <w:num w:numId="23">
    <w:abstractNumId w:val="14"/>
  </w:num>
  <w:num w:numId="24">
    <w:abstractNumId w:val="15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lTrailSpace/>
  </w:compat>
  <w:rsids>
    <w:rsidRoot w:val="00F372D8"/>
    <w:rsid w:val="0007792C"/>
    <w:rsid w:val="00095754"/>
    <w:rsid w:val="000D4ED7"/>
    <w:rsid w:val="00133494"/>
    <w:rsid w:val="0014174C"/>
    <w:rsid w:val="001736FC"/>
    <w:rsid w:val="001E1545"/>
    <w:rsid w:val="001E5B25"/>
    <w:rsid w:val="001F44F1"/>
    <w:rsid w:val="002437D1"/>
    <w:rsid w:val="00294B8A"/>
    <w:rsid w:val="002B3DA3"/>
    <w:rsid w:val="002C01F7"/>
    <w:rsid w:val="00317159"/>
    <w:rsid w:val="003359ED"/>
    <w:rsid w:val="0035259B"/>
    <w:rsid w:val="003D376E"/>
    <w:rsid w:val="003E6852"/>
    <w:rsid w:val="0048797B"/>
    <w:rsid w:val="004941F6"/>
    <w:rsid w:val="004F5339"/>
    <w:rsid w:val="00523BB0"/>
    <w:rsid w:val="005439FB"/>
    <w:rsid w:val="005B229A"/>
    <w:rsid w:val="005C692F"/>
    <w:rsid w:val="005F2A98"/>
    <w:rsid w:val="00665334"/>
    <w:rsid w:val="006845D9"/>
    <w:rsid w:val="006B26D2"/>
    <w:rsid w:val="006D2C3F"/>
    <w:rsid w:val="006D420B"/>
    <w:rsid w:val="00756725"/>
    <w:rsid w:val="007A4AFA"/>
    <w:rsid w:val="007B7661"/>
    <w:rsid w:val="007E1838"/>
    <w:rsid w:val="00885059"/>
    <w:rsid w:val="008960FD"/>
    <w:rsid w:val="008E5969"/>
    <w:rsid w:val="00917293"/>
    <w:rsid w:val="00936BDE"/>
    <w:rsid w:val="00956C33"/>
    <w:rsid w:val="009939C5"/>
    <w:rsid w:val="009F6904"/>
    <w:rsid w:val="00A029A0"/>
    <w:rsid w:val="00A250B5"/>
    <w:rsid w:val="00A9477D"/>
    <w:rsid w:val="00AD413D"/>
    <w:rsid w:val="00B0140F"/>
    <w:rsid w:val="00B2737B"/>
    <w:rsid w:val="00B27B16"/>
    <w:rsid w:val="00B70683"/>
    <w:rsid w:val="00B7622D"/>
    <w:rsid w:val="00B94F9F"/>
    <w:rsid w:val="00BA4706"/>
    <w:rsid w:val="00C052A2"/>
    <w:rsid w:val="00C41AEB"/>
    <w:rsid w:val="00C640F9"/>
    <w:rsid w:val="00CC23F3"/>
    <w:rsid w:val="00CF5E6B"/>
    <w:rsid w:val="00D039CE"/>
    <w:rsid w:val="00D11320"/>
    <w:rsid w:val="00D51BEA"/>
    <w:rsid w:val="00E01FBB"/>
    <w:rsid w:val="00E6528D"/>
    <w:rsid w:val="00E8477C"/>
    <w:rsid w:val="00EA6E12"/>
    <w:rsid w:val="00EF3B7E"/>
    <w:rsid w:val="00F372D8"/>
    <w:rsid w:val="00F74019"/>
    <w:rsid w:val="00FA147B"/>
    <w:rsid w:val="00FB21DB"/>
    <w:rsid w:val="00FE6BBA"/>
    <w:rsid w:val="00FF2564"/>
    <w:rsid w:val="00FF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A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A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AEB"/>
    <w:pPr>
      <w:ind w:left="8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41AEB"/>
    <w:pPr>
      <w:ind w:left="8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C41AEB"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5C692F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0"/>
    <w:uiPriority w:val="99"/>
    <w:qFormat/>
    <w:rsid w:val="00BA4706"/>
    <w:rPr>
      <w:rFonts w:ascii="Calibri" w:eastAsia="Times New Roman" w:hAnsi="Calibri" w:cs="Calibri"/>
      <w:lang w:val="ru-RU" w:eastAsia="ru-RU"/>
    </w:rPr>
  </w:style>
  <w:style w:type="character" w:customStyle="1" w:styleId="ConsPlusNormal0">
    <w:name w:val="ConsPlusNormal Знак"/>
    <w:link w:val="ConsPlusNormal"/>
    <w:qFormat/>
    <w:locked/>
    <w:rsid w:val="00BA4706"/>
    <w:rPr>
      <w:rFonts w:ascii="Calibri" w:eastAsia="Times New Roman" w:hAnsi="Calibri" w:cs="Calibri"/>
      <w:lang w:val="ru-RU" w:eastAsia="ru-RU"/>
    </w:rPr>
  </w:style>
  <w:style w:type="character" w:styleId="a6">
    <w:name w:val="Hyperlink"/>
    <w:basedOn w:val="a0"/>
    <w:unhideWhenUsed/>
    <w:qFormat/>
    <w:rsid w:val="00523BB0"/>
    <w:rPr>
      <w:color w:val="0000FF" w:themeColor="hyperlink"/>
      <w:u w:val="single"/>
    </w:rPr>
  </w:style>
  <w:style w:type="table" w:styleId="a7">
    <w:name w:val="Table Grid"/>
    <w:basedOn w:val="a1"/>
    <w:uiPriority w:val="39"/>
    <w:qFormat/>
    <w:rsid w:val="00F74019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5E6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F5E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5E6B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A029A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029A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el-cherkassy.ru/index.php/adm/30174-selskoe-poselenie-aleksandrov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04FB8-3E61-4B9B-ABF0-C855C22D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&amp;quot;Гарант-Сервис&amp;quot</dc:creator>
  <cp:lastModifiedBy>Пользователь</cp:lastModifiedBy>
  <cp:revision>2</cp:revision>
  <cp:lastPrinted>2025-07-18T10:19:00Z</cp:lastPrinted>
  <dcterms:created xsi:type="dcterms:W3CDTF">2025-08-01T07:10:00Z</dcterms:created>
  <dcterms:modified xsi:type="dcterms:W3CDTF">2025-08-01T07:10:00Z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2025-04-29T00:00:00Z</vt:filetime>
  </property>
</Properties>
</file>