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B7A" w:rsidRPr="00DC378F" w:rsidRDefault="00D33B7A" w:rsidP="00D33B7A">
      <w:pPr>
        <w:pStyle w:val="ConsNormal"/>
        <w:widowControl/>
        <w:tabs>
          <w:tab w:val="center" w:pos="4890"/>
          <w:tab w:val="right" w:pos="9780"/>
        </w:tabs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DC378F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D33B7A" w:rsidRPr="00DC378F" w:rsidRDefault="00D33B7A" w:rsidP="00D33B7A">
      <w:pPr>
        <w:pStyle w:val="ConsNormal"/>
        <w:widowControl/>
        <w:tabs>
          <w:tab w:val="center" w:pos="4890"/>
          <w:tab w:val="right" w:pos="9780"/>
        </w:tabs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DC378F">
        <w:rPr>
          <w:rFonts w:ascii="Times New Roman" w:hAnsi="Times New Roman"/>
          <w:b/>
          <w:sz w:val="28"/>
          <w:szCs w:val="28"/>
        </w:rPr>
        <w:t xml:space="preserve">Самарская область </w:t>
      </w:r>
      <w:proofErr w:type="spellStart"/>
      <w:r w:rsidRPr="00DC378F">
        <w:rPr>
          <w:rFonts w:ascii="Times New Roman" w:hAnsi="Times New Roman"/>
          <w:b/>
          <w:sz w:val="28"/>
          <w:szCs w:val="28"/>
        </w:rPr>
        <w:t>Кинель-Черкасский</w:t>
      </w:r>
      <w:proofErr w:type="spellEnd"/>
      <w:r w:rsidRPr="00DC378F">
        <w:rPr>
          <w:rFonts w:ascii="Times New Roman" w:hAnsi="Times New Roman"/>
          <w:b/>
          <w:sz w:val="28"/>
          <w:szCs w:val="28"/>
        </w:rPr>
        <w:t xml:space="preserve"> район</w:t>
      </w:r>
    </w:p>
    <w:p w:rsidR="00D33B7A" w:rsidRDefault="00D33B7A" w:rsidP="00D33B7A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DC378F">
        <w:rPr>
          <w:rFonts w:ascii="Times New Roman" w:hAnsi="Times New Roman"/>
          <w:b/>
          <w:sz w:val="28"/>
          <w:szCs w:val="28"/>
        </w:rPr>
        <w:t xml:space="preserve">Собрание представителей сельского поселения  Александровка </w:t>
      </w:r>
      <w:r>
        <w:rPr>
          <w:rFonts w:ascii="Times New Roman" w:hAnsi="Times New Roman"/>
          <w:b/>
          <w:sz w:val="28"/>
          <w:szCs w:val="28"/>
        </w:rPr>
        <w:t xml:space="preserve">                 </w:t>
      </w:r>
      <w:r w:rsidRPr="00DC378F"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  <w:proofErr w:type="spellStart"/>
      <w:r w:rsidRPr="00DC378F">
        <w:rPr>
          <w:rFonts w:ascii="Times New Roman" w:hAnsi="Times New Roman"/>
          <w:b/>
          <w:sz w:val="28"/>
          <w:szCs w:val="28"/>
        </w:rPr>
        <w:t>Кинель-Черкасский</w:t>
      </w:r>
      <w:proofErr w:type="spellEnd"/>
      <w:r w:rsidRPr="00DC378F">
        <w:rPr>
          <w:rFonts w:ascii="Times New Roman" w:hAnsi="Times New Roman"/>
          <w:b/>
          <w:sz w:val="28"/>
          <w:szCs w:val="28"/>
        </w:rPr>
        <w:t xml:space="preserve"> Самарской области</w:t>
      </w:r>
    </w:p>
    <w:p w:rsidR="00D33B7A" w:rsidRDefault="00DB3EE9" w:rsidP="00D33B7A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пятого</w:t>
      </w:r>
      <w:r w:rsidR="00D33B7A" w:rsidRPr="00DC378F">
        <w:rPr>
          <w:rFonts w:ascii="Times New Roman" w:hAnsi="Times New Roman"/>
          <w:b/>
          <w:sz w:val="28"/>
          <w:szCs w:val="28"/>
        </w:rPr>
        <w:t xml:space="preserve"> </w:t>
      </w:r>
      <w:r w:rsidR="00D33B7A">
        <w:rPr>
          <w:rFonts w:ascii="Times New Roman" w:hAnsi="Times New Roman"/>
          <w:b/>
          <w:sz w:val="28"/>
          <w:szCs w:val="28"/>
        </w:rPr>
        <w:t xml:space="preserve"> созыва</w:t>
      </w:r>
    </w:p>
    <w:p w:rsidR="00D33B7A" w:rsidRPr="00DC378F" w:rsidRDefault="00D33B7A" w:rsidP="00D33B7A">
      <w:pPr>
        <w:pStyle w:val="ConsNormal"/>
        <w:widowControl/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_________________________________________________________</w:t>
      </w:r>
    </w:p>
    <w:p w:rsidR="00D33B7A" w:rsidRPr="00771409" w:rsidRDefault="00D33B7A" w:rsidP="00D33B7A">
      <w:pPr>
        <w:pStyle w:val="ConsNormal"/>
        <w:widowControl/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</w:t>
      </w:r>
      <w:r w:rsidRPr="00DC378F">
        <w:rPr>
          <w:rFonts w:ascii="Times New Roman" w:hAnsi="Times New Roman"/>
          <w:b/>
          <w:sz w:val="28"/>
          <w:szCs w:val="28"/>
        </w:rPr>
        <w:t xml:space="preserve">РЕШЕНИЕ </w:t>
      </w:r>
      <w:r w:rsidRPr="00467404">
        <w:rPr>
          <w:rFonts w:ascii="Times New Roman" w:hAnsi="Times New Roman"/>
          <w:b/>
          <w:sz w:val="32"/>
          <w:szCs w:val="32"/>
        </w:rPr>
        <w:t xml:space="preserve"> </w:t>
      </w:r>
    </w:p>
    <w:p w:rsidR="00D33B7A" w:rsidRPr="00467404" w:rsidRDefault="00D33B7A" w:rsidP="00D33B7A">
      <w:pPr>
        <w:pStyle w:val="ConsNormal"/>
        <w:widowControl/>
        <w:ind w:firstLine="0"/>
        <w:jc w:val="center"/>
        <w:rPr>
          <w:rFonts w:ascii="Times New Roman" w:hAnsi="Times New Roman"/>
          <w:sz w:val="28"/>
        </w:rPr>
      </w:pPr>
    </w:p>
    <w:p w:rsidR="00D33B7A" w:rsidRPr="00467404" w:rsidRDefault="00F301DD" w:rsidP="00D33B7A">
      <w:pPr>
        <w:pStyle w:val="ConsNormal"/>
        <w:widowControl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 25</w:t>
      </w:r>
      <w:r w:rsidR="00D33B7A">
        <w:rPr>
          <w:rFonts w:ascii="Times New Roman" w:hAnsi="Times New Roman"/>
          <w:sz w:val="28"/>
        </w:rPr>
        <w:t>.09.</w:t>
      </w:r>
      <w:r>
        <w:rPr>
          <w:rFonts w:ascii="Times New Roman" w:hAnsi="Times New Roman"/>
          <w:sz w:val="28"/>
        </w:rPr>
        <w:t>2025</w:t>
      </w:r>
      <w:r w:rsidR="00D33B7A" w:rsidRPr="00467404">
        <w:rPr>
          <w:rFonts w:ascii="Times New Roman" w:hAnsi="Times New Roman"/>
          <w:sz w:val="28"/>
        </w:rPr>
        <w:t xml:space="preserve"> г.       </w:t>
      </w:r>
      <w:r w:rsidR="00D33B7A">
        <w:rPr>
          <w:rFonts w:ascii="Times New Roman" w:hAnsi="Times New Roman"/>
          <w:sz w:val="28"/>
        </w:rPr>
        <w:t xml:space="preserve">                                             </w:t>
      </w:r>
      <w:r w:rsidR="00D33B7A" w:rsidRPr="00467404">
        <w:rPr>
          <w:rFonts w:ascii="Times New Roman" w:hAnsi="Times New Roman"/>
          <w:sz w:val="28"/>
        </w:rPr>
        <w:t xml:space="preserve"> № </w:t>
      </w:r>
      <w:r w:rsidR="00D33B7A">
        <w:rPr>
          <w:rFonts w:ascii="Times New Roman" w:hAnsi="Times New Roman"/>
          <w:sz w:val="28"/>
        </w:rPr>
        <w:t>1-5</w:t>
      </w:r>
    </w:p>
    <w:tbl>
      <w:tblPr>
        <w:tblW w:w="14604" w:type="dxa"/>
        <w:tblInd w:w="108" w:type="dxa"/>
        <w:tblLook w:val="01E0"/>
      </w:tblPr>
      <w:tblGrid>
        <w:gridCol w:w="9641"/>
        <w:gridCol w:w="4963"/>
      </w:tblGrid>
      <w:tr w:rsidR="00D33B7A" w:rsidRPr="00AA17FC" w:rsidTr="00D6187E">
        <w:trPr>
          <w:trHeight w:val="1134"/>
        </w:trPr>
        <w:tc>
          <w:tcPr>
            <w:tcW w:w="9641" w:type="dxa"/>
          </w:tcPr>
          <w:p w:rsidR="00D33B7A" w:rsidRPr="00AD4B7B" w:rsidRDefault="00D33B7A" w:rsidP="00D6187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3B7A" w:rsidRDefault="00D33B7A" w:rsidP="00D6187E">
            <w:pPr>
              <w:ind w:lef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3B7A" w:rsidRPr="008445D6" w:rsidRDefault="00D33B7A" w:rsidP="00D6187E">
            <w:pPr>
              <w:pStyle w:val="ConsNormal"/>
              <w:widowControl/>
              <w:tabs>
                <w:tab w:val="left" w:pos="210"/>
                <w:tab w:val="left" w:pos="851"/>
              </w:tabs>
              <w:spacing w:line="276" w:lineRule="auto"/>
              <w:ind w:left="72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45D6">
              <w:rPr>
                <w:rFonts w:ascii="Times New Roman" w:hAnsi="Times New Roman"/>
                <w:b/>
                <w:sz w:val="28"/>
                <w:szCs w:val="28"/>
              </w:rPr>
              <w:t>Об образовании комиссий в Собрании представителе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й сельского поселения Александровка</w:t>
            </w:r>
            <w:r w:rsidRPr="008445D6">
              <w:rPr>
                <w:rFonts w:ascii="Times New Roman" w:hAnsi="Times New Roman"/>
                <w:b/>
                <w:sz w:val="28"/>
                <w:szCs w:val="28"/>
              </w:rPr>
              <w:t xml:space="preserve"> муниципального района </w:t>
            </w:r>
            <w:proofErr w:type="spellStart"/>
            <w:r w:rsidRPr="008445D6">
              <w:rPr>
                <w:rFonts w:ascii="Times New Roman" w:hAnsi="Times New Roman"/>
                <w:b/>
                <w:sz w:val="28"/>
                <w:szCs w:val="28"/>
              </w:rPr>
              <w:t>Кинель-Черкасский</w:t>
            </w:r>
            <w:proofErr w:type="spellEnd"/>
            <w:r w:rsidR="00DB3EE9">
              <w:rPr>
                <w:rFonts w:ascii="Times New Roman" w:hAnsi="Times New Roman"/>
                <w:b/>
                <w:sz w:val="28"/>
                <w:szCs w:val="28"/>
              </w:rPr>
              <w:t xml:space="preserve"> пятого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созыва</w:t>
            </w:r>
          </w:p>
          <w:p w:rsidR="00D33B7A" w:rsidRDefault="00D33B7A" w:rsidP="00D6187E">
            <w:pPr>
              <w:ind w:lef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3B7A" w:rsidRDefault="00D33B7A" w:rsidP="00D6187E">
            <w:pPr>
              <w:ind w:lef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3B7A" w:rsidRDefault="00D33B7A" w:rsidP="00D6187E">
            <w:pPr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1D6F82">
              <w:rPr>
                <w:rFonts w:ascii="Times New Roman" w:hAnsi="Times New Roman"/>
                <w:sz w:val="28"/>
                <w:szCs w:val="28"/>
              </w:rPr>
              <w:t xml:space="preserve"> соответствии со статьей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 Регламента Собрания представителей сельского поселения Александровка муниципального района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Кинель-Черкасский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D6F82">
              <w:rPr>
                <w:rFonts w:ascii="Times New Roman" w:hAnsi="Times New Roman"/>
                <w:sz w:val="28"/>
                <w:szCs w:val="28"/>
              </w:rPr>
              <w:t xml:space="preserve">Собрание представителей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сельского поселения Александровка </w:t>
            </w:r>
            <w:proofErr w:type="spellStart"/>
            <w:r w:rsidRPr="001D6F82">
              <w:rPr>
                <w:rFonts w:ascii="Times New Roman" w:hAnsi="Times New Roman"/>
                <w:sz w:val="28"/>
                <w:szCs w:val="28"/>
              </w:rPr>
              <w:t>Кинель-Черкасского</w:t>
            </w:r>
            <w:proofErr w:type="spellEnd"/>
            <w:r w:rsidRPr="001D6F82">
              <w:rPr>
                <w:rFonts w:ascii="Times New Roman" w:hAnsi="Times New Roman"/>
                <w:sz w:val="28"/>
                <w:szCs w:val="28"/>
              </w:rPr>
              <w:t xml:space="preserve"> района Самарской области</w:t>
            </w:r>
          </w:p>
          <w:p w:rsidR="00D33B7A" w:rsidRDefault="00D33B7A" w:rsidP="00D618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</w:t>
            </w:r>
            <w:r w:rsidRPr="001D6F82">
              <w:rPr>
                <w:rFonts w:ascii="Times New Roman" w:hAnsi="Times New Roman"/>
                <w:sz w:val="28"/>
                <w:szCs w:val="28"/>
              </w:rPr>
              <w:t>РЕШИЛО:</w:t>
            </w:r>
          </w:p>
          <w:p w:rsidR="00D33B7A" w:rsidRDefault="00D33B7A" w:rsidP="00D6187E">
            <w:pPr>
              <w:ind w:lef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3B7A" w:rsidRPr="00D45DF9" w:rsidRDefault="00D33B7A" w:rsidP="00D6187E">
            <w:pPr>
              <w:ind w:left="34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DF9">
              <w:rPr>
                <w:rFonts w:ascii="Times New Roman" w:hAnsi="Times New Roman"/>
                <w:sz w:val="28"/>
                <w:szCs w:val="28"/>
              </w:rPr>
              <w:t xml:space="preserve">1. Образовать в Собрании представителей сельского </w:t>
            </w:r>
            <w:proofErr w:type="gramStart"/>
            <w:r w:rsidRPr="00D45DF9">
              <w:rPr>
                <w:rFonts w:ascii="Times New Roman" w:hAnsi="Times New Roman"/>
                <w:sz w:val="28"/>
                <w:szCs w:val="28"/>
              </w:rPr>
              <w:t>поселения</w:t>
            </w:r>
            <w:proofErr w:type="gramEnd"/>
            <w:r w:rsidRPr="00D45DF9">
              <w:rPr>
                <w:rFonts w:ascii="Times New Roman" w:hAnsi="Times New Roman"/>
                <w:sz w:val="28"/>
                <w:szCs w:val="28"/>
              </w:rPr>
              <w:t xml:space="preserve"> следующие постоянные комиссии:</w:t>
            </w:r>
          </w:p>
          <w:p w:rsidR="00D33B7A" w:rsidRDefault="00D33B7A" w:rsidP="00D6187E">
            <w:pPr>
              <w:ind w:left="34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 бюджетно-экономическим вопросам;</w:t>
            </w:r>
          </w:p>
          <w:p w:rsidR="00D33B7A" w:rsidRDefault="00D33B7A" w:rsidP="00D6187E">
            <w:pPr>
              <w:ind w:left="34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 законности, правопорядку и местному самоуправлению;</w:t>
            </w:r>
          </w:p>
          <w:p w:rsidR="00D33B7A" w:rsidRDefault="00D33B7A" w:rsidP="00D6187E">
            <w:pPr>
              <w:ind w:left="34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 благоустройству, ЖКХ и экологии</w:t>
            </w:r>
          </w:p>
          <w:p w:rsidR="00D33B7A" w:rsidRPr="00F27AE9" w:rsidRDefault="00D33B7A" w:rsidP="00D6187E">
            <w:pPr>
              <w:ind w:left="42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F27AE9">
              <w:rPr>
                <w:rFonts w:ascii="Times New Roman" w:hAnsi="Times New Roman"/>
                <w:sz w:val="28"/>
                <w:szCs w:val="28"/>
              </w:rPr>
              <w:t>Настоящее решение вступает в силу со дня его подписания.</w:t>
            </w:r>
          </w:p>
          <w:p w:rsidR="00D33B7A" w:rsidRDefault="00D33B7A" w:rsidP="00D6187E">
            <w:pPr>
              <w:pStyle w:val="-11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  <w:p w:rsidR="00D33B7A" w:rsidRDefault="00D33B7A" w:rsidP="00D6187E">
            <w:pPr>
              <w:pStyle w:val="-11"/>
              <w:spacing w:line="276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  <w:p w:rsidR="00D33B7A" w:rsidRPr="008A7D8C" w:rsidRDefault="00D33B7A" w:rsidP="00D6187E">
            <w:pPr>
              <w:pStyle w:val="-11"/>
              <w:spacing w:line="276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  <w:p w:rsidR="00D33B7A" w:rsidRPr="00F27AE9" w:rsidRDefault="00D33B7A" w:rsidP="00D6187E">
            <w:pPr>
              <w:pStyle w:val="-11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27AE9">
              <w:rPr>
                <w:rFonts w:ascii="Times New Roman" w:hAnsi="Times New Roman"/>
                <w:b/>
                <w:sz w:val="28"/>
                <w:szCs w:val="28"/>
              </w:rPr>
              <w:t>Председатель Собрания</w:t>
            </w:r>
          </w:p>
          <w:p w:rsidR="00D33B7A" w:rsidRPr="00F27AE9" w:rsidRDefault="00D33B7A" w:rsidP="00D6187E">
            <w:pPr>
              <w:pStyle w:val="-11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27AE9">
              <w:rPr>
                <w:rFonts w:ascii="Times New Roman" w:hAnsi="Times New Roman"/>
                <w:b/>
                <w:sz w:val="28"/>
                <w:szCs w:val="28"/>
              </w:rPr>
              <w:t>представит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елей сельского поселения Александровка</w:t>
            </w:r>
          </w:p>
          <w:p w:rsidR="00D33B7A" w:rsidRDefault="00D33B7A" w:rsidP="00D6187E">
            <w:pPr>
              <w:pStyle w:val="-11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27AE9">
              <w:rPr>
                <w:rFonts w:ascii="Times New Roman" w:hAnsi="Times New Roman"/>
                <w:b/>
                <w:sz w:val="28"/>
                <w:szCs w:val="28"/>
              </w:rPr>
              <w:t xml:space="preserve">муниципального района </w:t>
            </w:r>
            <w:proofErr w:type="spellStart"/>
            <w:r w:rsidRPr="00F27AE9">
              <w:rPr>
                <w:rFonts w:ascii="Times New Roman" w:hAnsi="Times New Roman"/>
                <w:b/>
                <w:sz w:val="28"/>
                <w:szCs w:val="28"/>
              </w:rPr>
              <w:t>Кинель-Черкасский</w:t>
            </w:r>
            <w:proofErr w:type="spellEnd"/>
            <w:r w:rsidRPr="00F27A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D33B7A" w:rsidRPr="00F27AE9" w:rsidRDefault="00D33B7A" w:rsidP="00D6187E">
            <w:pPr>
              <w:pStyle w:val="-11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Самарской области</w:t>
            </w:r>
            <w:r w:rsidRPr="00F27AE9">
              <w:rPr>
                <w:rFonts w:ascii="Times New Roman" w:hAnsi="Times New Roman"/>
                <w:b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Е.В.Шевцова</w:t>
            </w:r>
          </w:p>
          <w:p w:rsidR="00D33B7A" w:rsidRPr="00D45DF9" w:rsidRDefault="00D33B7A" w:rsidP="00D6187E">
            <w:pPr>
              <w:ind w:left="34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33B7A" w:rsidRDefault="00D33B7A" w:rsidP="00D6187E">
            <w:pPr>
              <w:ind w:lef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3B7A" w:rsidRDefault="00D33B7A" w:rsidP="00D6187E">
            <w:pPr>
              <w:ind w:lef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3B7A" w:rsidRDefault="00D33B7A" w:rsidP="00D6187E">
            <w:pPr>
              <w:ind w:lef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3B7A" w:rsidRDefault="00D33B7A" w:rsidP="00D6187E">
            <w:pPr>
              <w:ind w:lef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3B7A" w:rsidRDefault="00D33B7A" w:rsidP="00D6187E">
            <w:pPr>
              <w:ind w:lef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3B7A" w:rsidRDefault="00D33B7A" w:rsidP="00D6187E">
            <w:pPr>
              <w:ind w:lef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3B7A" w:rsidRDefault="00D33B7A" w:rsidP="00D6187E">
            <w:pPr>
              <w:ind w:lef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3B7A" w:rsidRPr="008A7D8C" w:rsidRDefault="00D33B7A" w:rsidP="00D6187E">
            <w:pPr>
              <w:pStyle w:val="ConsNormal"/>
              <w:widowControl/>
              <w:ind w:firstLine="0"/>
              <w:rPr>
                <w:rFonts w:ascii="Times New Roman" w:hAnsi="Times New Roman"/>
                <w:sz w:val="28"/>
              </w:rPr>
            </w:pPr>
          </w:p>
          <w:p w:rsidR="00D33B7A" w:rsidRPr="008A7D8C" w:rsidRDefault="00D33B7A" w:rsidP="00D6187E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33B7A" w:rsidRDefault="00D33B7A" w:rsidP="00D6187E">
            <w:pPr>
              <w:pStyle w:val="ConsNormal"/>
              <w:widowControl/>
              <w:tabs>
                <w:tab w:val="center" w:pos="4890"/>
                <w:tab w:val="right" w:pos="9780"/>
              </w:tabs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3B7A" w:rsidRPr="00AD4B7B" w:rsidRDefault="00D33B7A" w:rsidP="00D33B7A">
            <w:pPr>
              <w:ind w:lef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3" w:type="dxa"/>
          </w:tcPr>
          <w:p w:rsidR="00D33B7A" w:rsidRPr="00AA17FC" w:rsidRDefault="00D33B7A" w:rsidP="00D6187E">
            <w:pPr>
              <w:ind w:hanging="209"/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EA2030" w:rsidRDefault="00EA2030"/>
    <w:sectPr w:rsidR="00EA2030" w:rsidSect="00EA2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33B7A"/>
    <w:rsid w:val="00022AA9"/>
    <w:rsid w:val="00612F55"/>
    <w:rsid w:val="00B054AB"/>
    <w:rsid w:val="00C801FC"/>
    <w:rsid w:val="00D33B7A"/>
    <w:rsid w:val="00DB3EE9"/>
    <w:rsid w:val="00EA2030"/>
    <w:rsid w:val="00F30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B7A"/>
    <w:rPr>
      <w:rFonts w:ascii="Calibri" w:hAnsi="Calibri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22AA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2AA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022AA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22AA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22AA9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022AA9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uiPriority w:val="20"/>
    <w:qFormat/>
    <w:rsid w:val="00022AA9"/>
    <w:rPr>
      <w:i/>
      <w:iCs/>
    </w:rPr>
  </w:style>
  <w:style w:type="paragraph" w:styleId="a8">
    <w:name w:val="No Spacing"/>
    <w:uiPriority w:val="1"/>
    <w:qFormat/>
    <w:rsid w:val="00022AA9"/>
    <w:rPr>
      <w:sz w:val="24"/>
      <w:szCs w:val="24"/>
    </w:rPr>
  </w:style>
  <w:style w:type="character" w:styleId="a9">
    <w:name w:val="Subtle Emphasis"/>
    <w:basedOn w:val="a0"/>
    <w:uiPriority w:val="19"/>
    <w:qFormat/>
    <w:rsid w:val="00022AA9"/>
    <w:rPr>
      <w:i/>
      <w:iCs/>
      <w:color w:val="808080" w:themeColor="text1" w:themeTint="7F"/>
    </w:rPr>
  </w:style>
  <w:style w:type="paragraph" w:customStyle="1" w:styleId="ConsNormal">
    <w:name w:val="ConsNormal"/>
    <w:rsid w:val="00D33B7A"/>
    <w:pPr>
      <w:widowControl w:val="0"/>
      <w:snapToGrid w:val="0"/>
      <w:ind w:firstLine="720"/>
    </w:pPr>
    <w:rPr>
      <w:rFonts w:ascii="Arial" w:hAnsi="Arial"/>
    </w:rPr>
  </w:style>
  <w:style w:type="paragraph" w:customStyle="1" w:styleId="-11">
    <w:name w:val="Цветной список - Акцент 11"/>
    <w:basedOn w:val="a"/>
    <w:uiPriority w:val="34"/>
    <w:qFormat/>
    <w:rsid w:val="00D33B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204</Words>
  <Characters>1163</Characters>
  <Application>Microsoft Office Word</Application>
  <DocSecurity>0</DocSecurity>
  <Lines>9</Lines>
  <Paragraphs>2</Paragraphs>
  <ScaleCrop>false</ScaleCrop>
  <Company>SPecialiST RePack</Company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2025-09-25T13:07:00Z</cp:lastPrinted>
  <dcterms:created xsi:type="dcterms:W3CDTF">2025-09-25T12:54:00Z</dcterms:created>
  <dcterms:modified xsi:type="dcterms:W3CDTF">2025-09-25T13:08:00Z</dcterms:modified>
</cp:coreProperties>
</file>