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82" w:rsidRPr="005C26A9" w:rsidRDefault="00727D82" w:rsidP="00727D82">
      <w:pPr>
        <w:jc w:val="center"/>
        <w:outlineLvl w:val="0"/>
        <w:rPr>
          <w:b/>
          <w:sz w:val="28"/>
          <w:szCs w:val="28"/>
        </w:rPr>
      </w:pPr>
      <w:r w:rsidRPr="005C26A9">
        <w:rPr>
          <w:b/>
          <w:sz w:val="28"/>
          <w:szCs w:val="28"/>
        </w:rPr>
        <w:t>Российская Федерация</w:t>
      </w:r>
    </w:p>
    <w:p w:rsidR="00727D82" w:rsidRPr="005C26A9" w:rsidRDefault="00727D82" w:rsidP="00727D82">
      <w:pPr>
        <w:jc w:val="center"/>
        <w:outlineLvl w:val="0"/>
        <w:rPr>
          <w:b/>
          <w:sz w:val="28"/>
          <w:szCs w:val="28"/>
        </w:rPr>
      </w:pPr>
      <w:r w:rsidRPr="005C26A9">
        <w:rPr>
          <w:b/>
          <w:sz w:val="28"/>
          <w:szCs w:val="28"/>
        </w:rPr>
        <w:t>Самарская область, Кинель-Черкасский район</w:t>
      </w:r>
    </w:p>
    <w:p w:rsidR="00727D82" w:rsidRPr="005C26A9" w:rsidRDefault="00727D82" w:rsidP="00727D82">
      <w:pPr>
        <w:jc w:val="center"/>
        <w:outlineLvl w:val="0"/>
        <w:rPr>
          <w:b/>
          <w:sz w:val="28"/>
          <w:szCs w:val="28"/>
        </w:rPr>
      </w:pPr>
      <w:r w:rsidRPr="005C26A9">
        <w:rPr>
          <w:b/>
          <w:sz w:val="28"/>
          <w:szCs w:val="28"/>
        </w:rPr>
        <w:t>сельское поселение Александровка</w:t>
      </w:r>
    </w:p>
    <w:p w:rsidR="00727D82" w:rsidRPr="005C26A9" w:rsidRDefault="00727D82" w:rsidP="00727D82">
      <w:pPr>
        <w:pBdr>
          <w:bottom w:val="single" w:sz="12" w:space="1" w:color="auto"/>
        </w:pBd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C26A9">
        <w:rPr>
          <w:b/>
          <w:sz w:val="28"/>
          <w:szCs w:val="28"/>
        </w:rPr>
        <w:t>СОБРАНИЕ ПРЕДСТАВИТЕЛЕЙ</w:t>
      </w:r>
      <w:r>
        <w:rPr>
          <w:b/>
          <w:sz w:val="28"/>
          <w:szCs w:val="28"/>
        </w:rPr>
        <w:t xml:space="preserve"> пятого созыва</w:t>
      </w:r>
    </w:p>
    <w:p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РЕШЕНИЕ</w:t>
      </w:r>
    </w:p>
    <w:p w:rsidR="008F038F" w:rsidRPr="00850DF3" w:rsidRDefault="008F038F">
      <w:pPr>
        <w:jc w:val="center"/>
        <w:rPr>
          <w:b/>
          <w:sz w:val="20"/>
          <w:szCs w:val="20"/>
        </w:rPr>
      </w:pPr>
    </w:p>
    <w:p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727D82">
        <w:rPr>
          <w:sz w:val="28"/>
        </w:rPr>
        <w:t xml:space="preserve"> 26.01.</w:t>
      </w:r>
      <w:r w:rsidR="009F3471">
        <w:rPr>
          <w:sz w:val="28"/>
        </w:rPr>
        <w:t xml:space="preserve"> 202</w:t>
      </w:r>
      <w:r w:rsidR="00511628">
        <w:rPr>
          <w:sz w:val="28"/>
        </w:rPr>
        <w:t>6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727D82">
        <w:rPr>
          <w:sz w:val="28"/>
        </w:rPr>
        <w:t xml:space="preserve">                      </w:t>
      </w:r>
      <w:r w:rsidR="008F038F">
        <w:rPr>
          <w:sz w:val="28"/>
        </w:rPr>
        <w:t xml:space="preserve">№ </w:t>
      </w:r>
      <w:r w:rsidR="00727D82">
        <w:rPr>
          <w:sz w:val="28"/>
        </w:rPr>
        <w:t>1-1</w:t>
      </w:r>
    </w:p>
    <w:p w:rsidR="00463D88" w:rsidRPr="00850DF3" w:rsidRDefault="00463D88">
      <w:pPr>
        <w:jc w:val="both"/>
        <w:rPr>
          <w:sz w:val="20"/>
          <w:szCs w:val="20"/>
        </w:rPr>
      </w:pPr>
    </w:p>
    <w:p w:rsidR="008F038F" w:rsidRDefault="008F038F" w:rsidP="008C5E49">
      <w:pPr>
        <w:jc w:val="right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6588"/>
        <w:gridCol w:w="3239"/>
      </w:tblGrid>
      <w:tr w:rsidR="008F038F">
        <w:tc>
          <w:tcPr>
            <w:tcW w:w="6588" w:type="dxa"/>
          </w:tcPr>
          <w:p w:rsidR="005F240F" w:rsidRDefault="002903D8" w:rsidP="00850DF3">
            <w:pPr>
              <w:shd w:val="clear" w:color="auto" w:fill="FFFFFF"/>
              <w:spacing w:before="19"/>
              <w:ind w:left="-105" w:firstLine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F240F">
              <w:rPr>
                <w:sz w:val="28"/>
                <w:szCs w:val="28"/>
              </w:rPr>
              <w:t xml:space="preserve">б </w:t>
            </w:r>
            <w:r w:rsidR="00BB618D">
              <w:rPr>
                <w:sz w:val="28"/>
                <w:szCs w:val="28"/>
              </w:rPr>
              <w:t>утверждении</w:t>
            </w:r>
            <w:r w:rsidR="005F240F">
              <w:rPr>
                <w:sz w:val="28"/>
                <w:szCs w:val="28"/>
              </w:rPr>
              <w:t xml:space="preserve"> Соглашения</w:t>
            </w:r>
            <w:r w:rsidR="00BB618D">
              <w:rPr>
                <w:sz w:val="28"/>
                <w:szCs w:val="28"/>
              </w:rPr>
              <w:t xml:space="preserve"> от</w:t>
            </w:r>
            <w:r w:rsidR="00727D82">
              <w:rPr>
                <w:sz w:val="28"/>
                <w:szCs w:val="28"/>
              </w:rPr>
              <w:t xml:space="preserve"> </w:t>
            </w:r>
            <w:r w:rsidR="00BB618D">
              <w:rPr>
                <w:sz w:val="28"/>
                <w:szCs w:val="28"/>
              </w:rPr>
              <w:t xml:space="preserve"> </w:t>
            </w:r>
            <w:r w:rsidR="00511628">
              <w:rPr>
                <w:sz w:val="28"/>
                <w:szCs w:val="28"/>
              </w:rPr>
              <w:t>10.10.2025 №5-1 ГР</w:t>
            </w:r>
          </w:p>
          <w:p w:rsidR="00850DF3" w:rsidRPr="00253CD4" w:rsidRDefault="007C51F0" w:rsidP="007C51F0">
            <w:pPr>
              <w:shd w:val="clear" w:color="auto" w:fill="FFFFFF"/>
              <w:spacing w:before="19"/>
              <w:jc w:val="both"/>
              <w:rPr>
                <w:iCs/>
                <w:sz w:val="20"/>
                <w:szCs w:val="20"/>
              </w:rPr>
            </w:pPr>
            <w:r w:rsidRPr="007C51F0">
              <w:rPr>
                <w:sz w:val="28"/>
                <w:szCs w:val="28"/>
              </w:rPr>
              <w:t>о передаче Администрацией сельского поселения Александровка муниципального района Кинель-Черкасский Самарской области</w:t>
            </w:r>
            <w:r>
              <w:rPr>
                <w:sz w:val="28"/>
                <w:szCs w:val="28"/>
              </w:rPr>
              <w:t xml:space="preserve"> осуществления части полномочий </w:t>
            </w:r>
            <w:r w:rsidRPr="007C51F0">
              <w:rPr>
                <w:sz w:val="28"/>
                <w:szCs w:val="28"/>
              </w:rPr>
              <w:t>Администрации муниципального района Кинель-Черкасский Самарской области в сфере градостроительства</w:t>
            </w:r>
          </w:p>
          <w:p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8F038F" w:rsidRDefault="00850DF3" w:rsidP="00850DF3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пунктом 4 части 1 статьи 59 </w:t>
      </w:r>
      <w:r w:rsidRPr="00850DF3">
        <w:rPr>
          <w:sz w:val="28"/>
        </w:rPr>
        <w:t>Федеральн</w:t>
      </w:r>
      <w:r>
        <w:rPr>
          <w:sz w:val="28"/>
        </w:rPr>
        <w:t>ого</w:t>
      </w:r>
      <w:r w:rsidRPr="00850DF3">
        <w:rPr>
          <w:sz w:val="28"/>
        </w:rPr>
        <w:t xml:space="preserve"> закон</w:t>
      </w:r>
      <w:r>
        <w:rPr>
          <w:sz w:val="28"/>
        </w:rPr>
        <w:t>а</w:t>
      </w:r>
      <w:r w:rsidRPr="00850DF3">
        <w:rPr>
          <w:sz w:val="28"/>
        </w:rPr>
        <w:t xml:space="preserve"> от 20.03.2025 </w:t>
      </w:r>
      <w:r>
        <w:rPr>
          <w:sz w:val="28"/>
        </w:rPr>
        <w:t xml:space="preserve">№ </w:t>
      </w:r>
      <w:r w:rsidRPr="00850DF3">
        <w:rPr>
          <w:sz w:val="28"/>
        </w:rPr>
        <w:t>33-ФЗ</w:t>
      </w:r>
      <w:r>
        <w:rPr>
          <w:sz w:val="28"/>
        </w:rPr>
        <w:t xml:space="preserve"> «</w:t>
      </w:r>
      <w:r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</w:rPr>
        <w:t>» и</w:t>
      </w:r>
      <w:r w:rsidR="005913A2">
        <w:rPr>
          <w:sz w:val="28"/>
        </w:rPr>
        <w:t xml:space="preserve"> Устав</w:t>
      </w:r>
      <w:r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511628">
        <w:rPr>
          <w:sz w:val="28"/>
        </w:rPr>
        <w:t>Александровка</w:t>
      </w:r>
      <w:r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511628">
        <w:rPr>
          <w:sz w:val="28"/>
          <w:szCs w:val="28"/>
        </w:rPr>
        <w:t>Александровка</w:t>
      </w:r>
      <w:r w:rsidR="00727D82">
        <w:rPr>
          <w:sz w:val="28"/>
          <w:szCs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 w:rsidR="00BE3AB3">
        <w:rPr>
          <w:sz w:val="28"/>
        </w:rPr>
        <w:t>ий Самарской области</w:t>
      </w:r>
    </w:p>
    <w:p w:rsidR="008F038F" w:rsidRDefault="00BE3AB3">
      <w:pPr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5F240F" w:rsidRDefault="005F240F">
      <w:pPr>
        <w:jc w:val="center"/>
        <w:rPr>
          <w:sz w:val="28"/>
        </w:rPr>
      </w:pPr>
    </w:p>
    <w:p w:rsidR="00253CD4" w:rsidRDefault="008F038F" w:rsidP="00BB618D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1.</w:t>
      </w:r>
      <w:r w:rsidR="00BB618D">
        <w:rPr>
          <w:sz w:val="28"/>
        </w:rPr>
        <w:t xml:space="preserve">Утвердить </w:t>
      </w:r>
      <w:r w:rsidR="005F240F">
        <w:rPr>
          <w:sz w:val="28"/>
        </w:rPr>
        <w:t>Соглашени</w:t>
      </w:r>
      <w:r w:rsidR="00BB618D">
        <w:rPr>
          <w:sz w:val="28"/>
        </w:rPr>
        <w:t>е</w:t>
      </w:r>
      <w:r w:rsidR="00727D82">
        <w:rPr>
          <w:sz w:val="28"/>
        </w:rPr>
        <w:t xml:space="preserve"> </w:t>
      </w:r>
      <w:r w:rsidR="00BB618D">
        <w:rPr>
          <w:sz w:val="28"/>
        </w:rPr>
        <w:t xml:space="preserve">от </w:t>
      </w:r>
      <w:r w:rsidR="00727D82">
        <w:rPr>
          <w:sz w:val="28"/>
        </w:rPr>
        <w:t xml:space="preserve">10.10.2025 №5-1 ГР </w:t>
      </w:r>
      <w:r w:rsidR="00253CD4">
        <w:rPr>
          <w:sz w:val="28"/>
          <w:szCs w:val="28"/>
        </w:rPr>
        <w:t xml:space="preserve">о </w:t>
      </w:r>
      <w:r w:rsidR="00253CD4" w:rsidRPr="004B5687">
        <w:rPr>
          <w:sz w:val="28"/>
          <w:szCs w:val="28"/>
        </w:rPr>
        <w:t xml:space="preserve">передаче </w:t>
      </w:r>
      <w:r w:rsidR="007C51F0" w:rsidRPr="007C51F0">
        <w:rPr>
          <w:sz w:val="28"/>
          <w:szCs w:val="28"/>
        </w:rPr>
        <w:t>Администрацией сельского поселения Александровка муниципального района Кинель-Черкасский Самарской области осуществления части полномочий Администрации муниципального района Кинель-Черкасский Самарской области в сфере градостроительства</w:t>
      </w:r>
      <w:r w:rsidR="00727D82">
        <w:rPr>
          <w:sz w:val="28"/>
          <w:szCs w:val="28"/>
        </w:rPr>
        <w:t xml:space="preserve"> </w:t>
      </w:r>
      <w:r w:rsidR="00BB618D">
        <w:rPr>
          <w:sz w:val="28"/>
          <w:szCs w:val="28"/>
        </w:rPr>
        <w:t>(приложение к настоящему решению).</w:t>
      </w:r>
    </w:p>
    <w:p w:rsidR="00F175BE" w:rsidRDefault="00F175BE" w:rsidP="00BB618D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в газете </w:t>
      </w:r>
      <w:r w:rsidR="00511628" w:rsidRPr="00511628">
        <w:rPr>
          <w:sz w:val="28"/>
          <w:szCs w:val="28"/>
        </w:rPr>
        <w:t>«Александровские вести»</w:t>
      </w:r>
      <w:r>
        <w:rPr>
          <w:sz w:val="28"/>
          <w:szCs w:val="28"/>
        </w:rPr>
        <w:t>.</w:t>
      </w:r>
    </w:p>
    <w:p w:rsidR="00CB3E4F" w:rsidRDefault="00F175BE" w:rsidP="00F175BE">
      <w:pPr>
        <w:shd w:val="clear" w:color="auto" w:fill="FFFFFF"/>
        <w:spacing w:before="19" w:line="360" w:lineRule="auto"/>
        <w:ind w:firstLine="567"/>
        <w:jc w:val="both"/>
      </w:pPr>
      <w:r>
        <w:rPr>
          <w:sz w:val="28"/>
        </w:rPr>
        <w:t>3.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>
        <w:rPr>
          <w:sz w:val="28"/>
        </w:rPr>
        <w:t>официального опубликования.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BE0730" w:rsidRDefault="00BE0730" w:rsidP="00E4353A">
            <w:pPr>
              <w:rPr>
                <w:sz w:val="28"/>
              </w:rPr>
            </w:pPr>
          </w:p>
          <w:p w:rsidR="00F175BE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Default="00727D82" w:rsidP="004A3D0E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F175BE">
              <w:rPr>
                <w:sz w:val="28"/>
              </w:rPr>
              <w:t xml:space="preserve">ельского поселения </w:t>
            </w:r>
            <w:r w:rsidR="00511628">
              <w:rPr>
                <w:sz w:val="28"/>
              </w:rPr>
              <w:t xml:space="preserve">Александровка          </w:t>
            </w:r>
            <w:r>
              <w:rPr>
                <w:sz w:val="28"/>
              </w:rPr>
              <w:t xml:space="preserve">                                  </w:t>
            </w:r>
            <w:r w:rsidR="00511628">
              <w:rPr>
                <w:sz w:val="28"/>
              </w:rPr>
              <w:t xml:space="preserve"> </w:t>
            </w:r>
            <w:r w:rsidR="00511628" w:rsidRPr="00511628">
              <w:rPr>
                <w:sz w:val="28"/>
              </w:rPr>
              <w:t>Е.В. Шевцова</w:t>
            </w:r>
          </w:p>
          <w:p w:rsidR="00727D82" w:rsidRPr="0084187A" w:rsidRDefault="00727D82" w:rsidP="004A3D0E">
            <w:pPr>
              <w:rPr>
                <w:sz w:val="28"/>
              </w:rPr>
            </w:pPr>
          </w:p>
        </w:tc>
      </w:tr>
    </w:tbl>
    <w:p w:rsidR="008F038F" w:rsidRPr="00727D82" w:rsidRDefault="00727D82" w:rsidP="00727D82">
      <w:pPr>
        <w:pStyle w:val="texthead2"/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 w:rsidRPr="00727D82">
        <w:rPr>
          <w:rFonts w:ascii="Times New Roman" w:hAnsi="Times New Roman"/>
          <w:b w:val="0"/>
          <w:sz w:val="28"/>
          <w:szCs w:val="28"/>
        </w:rPr>
        <w:t xml:space="preserve">Глава сельского поселения Александровка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        В.Н. Аверьянова</w:t>
      </w:r>
    </w:p>
    <w:sectPr w:rsidR="008F038F" w:rsidRPr="00727D82" w:rsidSect="00B73928">
      <w:pgSz w:w="11906" w:h="16838" w:code="9"/>
      <w:pgMar w:top="568" w:right="991" w:bottom="568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66B" w:rsidRDefault="0051466B">
      <w:r>
        <w:separator/>
      </w:r>
    </w:p>
  </w:endnote>
  <w:endnote w:type="continuationSeparator" w:id="1">
    <w:p w:rsidR="0051466B" w:rsidRDefault="00514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66B" w:rsidRDefault="0051466B">
      <w:r>
        <w:separator/>
      </w:r>
    </w:p>
  </w:footnote>
  <w:footnote w:type="continuationSeparator" w:id="1">
    <w:p w:rsidR="0051466B" w:rsidRDefault="005146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46226"/>
    <w:rsid w:val="0007108A"/>
    <w:rsid w:val="000B3942"/>
    <w:rsid w:val="000C127E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0965"/>
    <w:rsid w:val="004A3D0E"/>
    <w:rsid w:val="004B5687"/>
    <w:rsid w:val="004C4927"/>
    <w:rsid w:val="004E5951"/>
    <w:rsid w:val="00511628"/>
    <w:rsid w:val="0051466B"/>
    <w:rsid w:val="005215BF"/>
    <w:rsid w:val="005361E7"/>
    <w:rsid w:val="00540F32"/>
    <w:rsid w:val="00554808"/>
    <w:rsid w:val="00583EB1"/>
    <w:rsid w:val="005913A2"/>
    <w:rsid w:val="005E7676"/>
    <w:rsid w:val="005F240F"/>
    <w:rsid w:val="0060663F"/>
    <w:rsid w:val="00633AD0"/>
    <w:rsid w:val="006441D1"/>
    <w:rsid w:val="00653AA4"/>
    <w:rsid w:val="00654996"/>
    <w:rsid w:val="006C413A"/>
    <w:rsid w:val="006C6AEC"/>
    <w:rsid w:val="006C6FE1"/>
    <w:rsid w:val="006F3899"/>
    <w:rsid w:val="00717FA0"/>
    <w:rsid w:val="00727D82"/>
    <w:rsid w:val="00757248"/>
    <w:rsid w:val="00792E16"/>
    <w:rsid w:val="007B3883"/>
    <w:rsid w:val="007B6EDC"/>
    <w:rsid w:val="007C51F0"/>
    <w:rsid w:val="007C5491"/>
    <w:rsid w:val="007D56BD"/>
    <w:rsid w:val="007E0A4F"/>
    <w:rsid w:val="00823764"/>
    <w:rsid w:val="00823D7B"/>
    <w:rsid w:val="0084187A"/>
    <w:rsid w:val="00850DF3"/>
    <w:rsid w:val="00853C66"/>
    <w:rsid w:val="008854C4"/>
    <w:rsid w:val="008C5E49"/>
    <w:rsid w:val="008C62E1"/>
    <w:rsid w:val="008F038F"/>
    <w:rsid w:val="008F1C61"/>
    <w:rsid w:val="00902934"/>
    <w:rsid w:val="009208EA"/>
    <w:rsid w:val="00931424"/>
    <w:rsid w:val="009978C0"/>
    <w:rsid w:val="009B44E6"/>
    <w:rsid w:val="009E1E84"/>
    <w:rsid w:val="009F3184"/>
    <w:rsid w:val="009F3471"/>
    <w:rsid w:val="00A16AFA"/>
    <w:rsid w:val="00A24BF5"/>
    <w:rsid w:val="00A442B2"/>
    <w:rsid w:val="00A4779D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0C58"/>
    <w:rsid w:val="00B46659"/>
    <w:rsid w:val="00B65D34"/>
    <w:rsid w:val="00B73928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0C9E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175BE"/>
    <w:rsid w:val="00F472A1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C805E-961C-4691-82AA-4821EFE7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2</cp:revision>
  <cp:lastPrinted>2025-11-14T06:38:00Z</cp:lastPrinted>
  <dcterms:created xsi:type="dcterms:W3CDTF">2026-01-26T11:36:00Z</dcterms:created>
  <dcterms:modified xsi:type="dcterms:W3CDTF">2026-01-26T11:36:00Z</dcterms:modified>
</cp:coreProperties>
</file>