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</w:p>
    <w:p w:rsidR="00380AC9" w:rsidRPr="00E40632" w:rsidRDefault="00380AC9" w:rsidP="00380AC9">
      <w:pPr>
        <w:pStyle w:val="a3"/>
        <w:contextualSpacing/>
        <w:rPr>
          <w:sz w:val="24"/>
          <w:szCs w:val="24"/>
        </w:rPr>
      </w:pPr>
      <w:r w:rsidRPr="00E40632">
        <w:rPr>
          <w:sz w:val="24"/>
          <w:szCs w:val="24"/>
        </w:rPr>
        <w:t>Российская Федерация</w:t>
      </w:r>
    </w:p>
    <w:p w:rsidR="00380AC9" w:rsidRPr="00E40632" w:rsidRDefault="00380AC9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632">
        <w:rPr>
          <w:rFonts w:ascii="Times New Roman" w:hAnsi="Times New Roman" w:cs="Times New Roman"/>
          <w:b/>
          <w:sz w:val="24"/>
          <w:szCs w:val="24"/>
        </w:rPr>
        <w:t>Самарская область, Кинель-Черкасский район</w:t>
      </w:r>
    </w:p>
    <w:p w:rsidR="00380AC9" w:rsidRPr="00E40632" w:rsidRDefault="00380AC9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632">
        <w:rPr>
          <w:rFonts w:ascii="Times New Roman" w:hAnsi="Times New Roman" w:cs="Times New Roman"/>
          <w:b/>
          <w:sz w:val="24"/>
          <w:szCs w:val="24"/>
        </w:rPr>
        <w:t xml:space="preserve">сельское поселение </w:t>
      </w:r>
      <w:r w:rsidR="00A250B0" w:rsidRPr="00E40632">
        <w:rPr>
          <w:rFonts w:ascii="Times New Roman" w:hAnsi="Times New Roman" w:cs="Times New Roman"/>
          <w:b/>
          <w:sz w:val="24"/>
          <w:szCs w:val="24"/>
        </w:rPr>
        <w:t>Александровка</w:t>
      </w:r>
    </w:p>
    <w:p w:rsidR="00380AC9" w:rsidRPr="00E40632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632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380AC9" w:rsidRPr="00E40632" w:rsidRDefault="00380AC9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632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E40632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380AC9" w:rsidRPr="00E40632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от </w:t>
      </w:r>
      <w:r w:rsidR="00DD2D8B" w:rsidRPr="00E40632">
        <w:rPr>
          <w:rFonts w:ascii="Times New Roman" w:hAnsi="Times New Roman" w:cs="Times New Roman"/>
          <w:sz w:val="24"/>
          <w:szCs w:val="24"/>
        </w:rPr>
        <w:t xml:space="preserve"> 05 июня 2026</w:t>
      </w:r>
      <w:r w:rsidR="00951ACA" w:rsidRPr="00E4063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40632">
        <w:rPr>
          <w:rFonts w:ascii="Times New Roman" w:hAnsi="Times New Roman" w:cs="Times New Roman"/>
          <w:sz w:val="24"/>
          <w:szCs w:val="24"/>
        </w:rPr>
        <w:tab/>
      </w:r>
      <w:r w:rsidRPr="00E40632">
        <w:rPr>
          <w:rFonts w:ascii="Times New Roman" w:hAnsi="Times New Roman" w:cs="Times New Roman"/>
          <w:sz w:val="24"/>
          <w:szCs w:val="24"/>
        </w:rPr>
        <w:tab/>
      </w:r>
      <w:r w:rsidRPr="00E40632">
        <w:rPr>
          <w:rFonts w:ascii="Times New Roman" w:hAnsi="Times New Roman" w:cs="Times New Roman"/>
          <w:sz w:val="24"/>
          <w:szCs w:val="24"/>
        </w:rPr>
        <w:tab/>
      </w:r>
      <w:r w:rsidRPr="00E40632">
        <w:rPr>
          <w:rFonts w:ascii="Times New Roman" w:hAnsi="Times New Roman" w:cs="Times New Roman"/>
          <w:sz w:val="24"/>
          <w:szCs w:val="24"/>
        </w:rPr>
        <w:tab/>
      </w:r>
      <w:r w:rsidRPr="00E40632">
        <w:rPr>
          <w:rFonts w:ascii="Times New Roman" w:hAnsi="Times New Roman" w:cs="Times New Roman"/>
          <w:sz w:val="24"/>
          <w:szCs w:val="24"/>
        </w:rPr>
        <w:tab/>
      </w:r>
      <w:r w:rsidRPr="00E40632">
        <w:rPr>
          <w:rFonts w:ascii="Times New Roman" w:hAnsi="Times New Roman" w:cs="Times New Roman"/>
          <w:sz w:val="24"/>
          <w:szCs w:val="24"/>
        </w:rPr>
        <w:tab/>
      </w:r>
      <w:r w:rsidR="00DD2D8B" w:rsidRPr="00E4063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40632">
        <w:rPr>
          <w:rFonts w:ascii="Times New Roman" w:hAnsi="Times New Roman" w:cs="Times New Roman"/>
          <w:sz w:val="24"/>
          <w:szCs w:val="24"/>
        </w:rPr>
        <w:t xml:space="preserve">№ </w:t>
      </w:r>
      <w:r w:rsidR="00E754FF">
        <w:rPr>
          <w:rFonts w:ascii="Times New Roman" w:hAnsi="Times New Roman" w:cs="Times New Roman"/>
          <w:sz w:val="24"/>
          <w:szCs w:val="24"/>
        </w:rPr>
        <w:t>10</w:t>
      </w:r>
      <w:r w:rsidR="00DD2D8B" w:rsidRPr="00E40632">
        <w:rPr>
          <w:rFonts w:ascii="Times New Roman" w:hAnsi="Times New Roman" w:cs="Times New Roman"/>
          <w:sz w:val="24"/>
          <w:szCs w:val="24"/>
        </w:rPr>
        <w:t>-1</w:t>
      </w:r>
    </w:p>
    <w:p w:rsidR="00380AC9" w:rsidRPr="00E40632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40632">
        <w:rPr>
          <w:rFonts w:ascii="Times New Roman" w:hAnsi="Times New Roman" w:cs="Times New Roman"/>
          <w:sz w:val="18"/>
          <w:szCs w:val="18"/>
        </w:rPr>
        <w:t xml:space="preserve">Принято </w:t>
      </w:r>
    </w:p>
    <w:p w:rsidR="00380AC9" w:rsidRPr="00E40632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40632">
        <w:rPr>
          <w:rFonts w:ascii="Times New Roman" w:hAnsi="Times New Roman" w:cs="Times New Roman"/>
          <w:sz w:val="18"/>
          <w:szCs w:val="18"/>
        </w:rPr>
        <w:t>Собранием представителей</w:t>
      </w:r>
    </w:p>
    <w:p w:rsidR="00380AC9" w:rsidRPr="00E40632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40632">
        <w:rPr>
          <w:rFonts w:ascii="Times New Roman" w:hAnsi="Times New Roman" w:cs="Times New Roman"/>
          <w:sz w:val="18"/>
          <w:szCs w:val="18"/>
        </w:rPr>
        <w:t xml:space="preserve">сельского поселения </w:t>
      </w:r>
      <w:r w:rsidR="002E23AD" w:rsidRPr="00E40632">
        <w:rPr>
          <w:rFonts w:ascii="Times New Roman" w:hAnsi="Times New Roman" w:cs="Times New Roman"/>
          <w:sz w:val="18"/>
          <w:szCs w:val="18"/>
        </w:rPr>
        <w:t>Александровка</w:t>
      </w:r>
    </w:p>
    <w:p w:rsidR="00380AC9" w:rsidRPr="00E40632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40632">
        <w:rPr>
          <w:rFonts w:ascii="Times New Roman" w:hAnsi="Times New Roman" w:cs="Times New Roman"/>
          <w:sz w:val="18"/>
          <w:szCs w:val="18"/>
        </w:rPr>
        <w:t>Кинель-Черкасского района</w:t>
      </w:r>
    </w:p>
    <w:p w:rsidR="00380AC9" w:rsidRPr="00E40632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40632">
        <w:rPr>
          <w:rFonts w:ascii="Times New Roman" w:hAnsi="Times New Roman" w:cs="Times New Roman"/>
          <w:sz w:val="18"/>
          <w:szCs w:val="18"/>
        </w:rPr>
        <w:t>Самарской области</w:t>
      </w:r>
    </w:p>
    <w:p w:rsidR="00380AC9" w:rsidRPr="00E40632" w:rsidRDefault="00DD2D8B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E40632">
        <w:rPr>
          <w:rFonts w:ascii="Times New Roman" w:hAnsi="Times New Roman" w:cs="Times New Roman"/>
          <w:sz w:val="18"/>
          <w:szCs w:val="18"/>
        </w:rPr>
        <w:t>05.06.202</w:t>
      </w:r>
      <w:r w:rsidR="00E40632" w:rsidRPr="00E40632">
        <w:rPr>
          <w:rFonts w:ascii="Times New Roman" w:hAnsi="Times New Roman" w:cs="Times New Roman"/>
          <w:sz w:val="18"/>
          <w:szCs w:val="18"/>
        </w:rPr>
        <w:t>6</w:t>
      </w:r>
      <w:r w:rsidR="00380AC9" w:rsidRPr="00E40632">
        <w:rPr>
          <w:rFonts w:ascii="Times New Roman" w:hAnsi="Times New Roman" w:cs="Times New Roman"/>
          <w:sz w:val="18"/>
          <w:szCs w:val="18"/>
        </w:rPr>
        <w:t xml:space="preserve"> года</w:t>
      </w:r>
    </w:p>
    <w:p w:rsidR="00380AC9" w:rsidRDefault="00380AC9" w:rsidP="00380AC9">
      <w:pPr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9825" w:type="dxa"/>
        <w:tblLayout w:type="fixed"/>
        <w:tblLook w:val="01E0"/>
      </w:tblPr>
      <w:tblGrid>
        <w:gridCol w:w="6587"/>
        <w:gridCol w:w="3238"/>
      </w:tblGrid>
      <w:tr w:rsidR="00380AC9" w:rsidRPr="00E40632" w:rsidTr="00380AC9">
        <w:tc>
          <w:tcPr>
            <w:tcW w:w="6588" w:type="dxa"/>
          </w:tcPr>
          <w:p w:rsidR="00380AC9" w:rsidRPr="00E40632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 w:rsidRPr="00E406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66EB" w:rsidRPr="00E40632">
              <w:rPr>
                <w:rFonts w:ascii="Times New Roman" w:hAnsi="Times New Roman" w:cs="Times New Roman"/>
                <w:sz w:val="24"/>
                <w:szCs w:val="24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</w:t>
            </w:r>
            <w:proofErr w:type="gramEnd"/>
            <w:r w:rsidR="00DD66EB" w:rsidRPr="00E40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D66EB" w:rsidRPr="00E40632">
              <w:rPr>
                <w:rFonts w:ascii="Times New Roman" w:hAnsi="Times New Roman" w:cs="Times New Roman"/>
                <w:sz w:val="24"/>
                <w:szCs w:val="24"/>
              </w:rPr>
              <w:t>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 w:rsidRPr="00E406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2E23AD" w:rsidRPr="00E40632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proofErr w:type="gramEnd"/>
          </w:p>
          <w:p w:rsidR="00380AC9" w:rsidRPr="00E40632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9" w:type="dxa"/>
          </w:tcPr>
          <w:p w:rsidR="00380AC9" w:rsidRPr="00E40632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4849" w:rsidRPr="00E40632" w:rsidRDefault="00380AC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0632">
        <w:rPr>
          <w:rFonts w:ascii="Times New Roman" w:hAnsi="Times New Roman" w:cs="Times New Roman"/>
          <w:sz w:val="24"/>
          <w:szCs w:val="24"/>
        </w:rPr>
        <w:t>В соответствии со ст.156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</w:t>
      </w:r>
      <w:proofErr w:type="gramEnd"/>
      <w:r w:rsidRPr="00E406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0632">
        <w:rPr>
          <w:rFonts w:ascii="Times New Roman" w:hAnsi="Times New Roman" w:cs="Times New Roman"/>
          <w:sz w:val="24"/>
          <w:szCs w:val="24"/>
        </w:rPr>
        <w:t xml:space="preserve">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</w:t>
      </w:r>
      <w:r w:rsidR="002E23AD" w:rsidRPr="00E40632">
        <w:rPr>
          <w:rFonts w:ascii="Times New Roman" w:hAnsi="Times New Roman" w:cs="Times New Roman"/>
          <w:sz w:val="24"/>
          <w:szCs w:val="24"/>
        </w:rPr>
        <w:t>Александровка</w:t>
      </w:r>
      <w:r w:rsidR="0035671A" w:rsidRPr="00E40632">
        <w:rPr>
          <w:rFonts w:ascii="Times New Roman" w:hAnsi="Times New Roman" w:cs="Times New Roman"/>
          <w:sz w:val="24"/>
          <w:szCs w:val="24"/>
        </w:rPr>
        <w:t>,</w:t>
      </w:r>
      <w:r w:rsidRPr="00E40632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2E23AD" w:rsidRPr="00E40632"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</w:p>
    <w:p w:rsidR="0045084F" w:rsidRPr="00E40632" w:rsidRDefault="00380AC9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>РЕШИЛО:</w:t>
      </w:r>
    </w:p>
    <w:p w:rsidR="0045084F" w:rsidRPr="00E40632" w:rsidRDefault="0045084F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5084F" w:rsidRPr="00E40632" w:rsidRDefault="0045084F" w:rsidP="0045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>1.</w:t>
      </w:r>
      <w:r w:rsidR="00380AC9" w:rsidRPr="00E40632">
        <w:rPr>
          <w:rFonts w:ascii="Times New Roman" w:hAnsi="Times New Roman" w:cs="Times New Roman"/>
          <w:sz w:val="24"/>
          <w:szCs w:val="24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Pr="00E40632" w:rsidRDefault="0045084F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2. </w:t>
      </w:r>
      <w:r w:rsidR="00380AC9" w:rsidRPr="00E40632">
        <w:rPr>
          <w:rFonts w:ascii="Times New Roman" w:hAnsi="Times New Roman" w:cs="Times New Roman"/>
          <w:sz w:val="24"/>
          <w:szCs w:val="24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Pr="00E40632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380AC9" w:rsidRPr="00E40632">
        <w:rPr>
          <w:rFonts w:ascii="Times New Roman" w:hAnsi="Times New Roman" w:cs="Times New Roman"/>
          <w:sz w:val="24"/>
          <w:szCs w:val="24"/>
        </w:rPr>
        <w:t xml:space="preserve">Установить размер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 в многоквартирном доме, которые на их общем собрании не приняли решение об </w:t>
      </w:r>
      <w:r w:rsidR="00380AC9" w:rsidRPr="00E40632">
        <w:rPr>
          <w:rFonts w:ascii="Times New Roman" w:hAnsi="Times New Roman" w:cs="Times New Roman"/>
          <w:sz w:val="24"/>
          <w:szCs w:val="24"/>
        </w:rPr>
        <w:lastRenderedPageBreak/>
        <w:t>установлении размера платы за содержание и ремонт жилого помещения</w:t>
      </w:r>
      <w:r w:rsidR="00413E7F" w:rsidRPr="00E40632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380AC9" w:rsidRPr="00E40632">
        <w:rPr>
          <w:rFonts w:ascii="Times New Roman" w:hAnsi="Times New Roman" w:cs="Times New Roman"/>
          <w:sz w:val="24"/>
          <w:szCs w:val="24"/>
        </w:rPr>
        <w:t>приложению 1.</w:t>
      </w:r>
      <w:proofErr w:type="gramEnd"/>
    </w:p>
    <w:p w:rsidR="004B2C85" w:rsidRPr="00E40632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4. </w:t>
      </w:r>
      <w:r w:rsidR="00444B2D" w:rsidRPr="00E40632">
        <w:rPr>
          <w:rFonts w:ascii="Times New Roman" w:hAnsi="Times New Roman" w:cs="Times New Roman"/>
          <w:sz w:val="24"/>
          <w:szCs w:val="24"/>
        </w:rPr>
        <w:t>Признать утратившим силу решение Собрания представителей</w:t>
      </w:r>
      <w:r w:rsidR="00E40632" w:rsidRPr="00E40632">
        <w:rPr>
          <w:rFonts w:ascii="Times New Roman" w:hAnsi="Times New Roman" w:cs="Times New Roman"/>
          <w:sz w:val="24"/>
          <w:szCs w:val="24"/>
        </w:rPr>
        <w:t xml:space="preserve"> </w:t>
      </w:r>
      <w:r w:rsidR="00CE1EB6" w:rsidRPr="00E40632">
        <w:rPr>
          <w:rFonts w:ascii="Times New Roman" w:hAnsi="Times New Roman" w:cs="Times New Roman"/>
          <w:sz w:val="24"/>
          <w:szCs w:val="24"/>
        </w:rPr>
        <w:t>с</w:t>
      </w:r>
      <w:r w:rsidR="00444B2D" w:rsidRPr="00E40632"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r w:rsidR="002E23AD" w:rsidRPr="00E40632">
        <w:rPr>
          <w:rFonts w:ascii="Times New Roman" w:hAnsi="Times New Roman" w:cs="Times New Roman"/>
          <w:sz w:val="24"/>
          <w:szCs w:val="24"/>
        </w:rPr>
        <w:t>Александровка</w:t>
      </w:r>
      <w:r w:rsidR="00E40632" w:rsidRPr="00E40632">
        <w:rPr>
          <w:rFonts w:ascii="Times New Roman" w:hAnsi="Times New Roman" w:cs="Times New Roman"/>
          <w:sz w:val="24"/>
          <w:szCs w:val="24"/>
        </w:rPr>
        <w:t xml:space="preserve"> </w:t>
      </w:r>
      <w:r w:rsidR="00444B2D" w:rsidRPr="00E40632">
        <w:rPr>
          <w:rFonts w:ascii="Times New Roman" w:hAnsi="Times New Roman" w:cs="Times New Roman"/>
          <w:sz w:val="24"/>
          <w:szCs w:val="24"/>
        </w:rPr>
        <w:t xml:space="preserve">от </w:t>
      </w:r>
      <w:r w:rsidR="007445FB" w:rsidRPr="00E40632">
        <w:rPr>
          <w:rFonts w:ascii="Times New Roman" w:hAnsi="Times New Roman" w:cs="Times New Roman"/>
          <w:sz w:val="24"/>
          <w:szCs w:val="24"/>
        </w:rPr>
        <w:t>2</w:t>
      </w:r>
      <w:r w:rsidR="00F76D41" w:rsidRPr="00E40632">
        <w:rPr>
          <w:rFonts w:ascii="Times New Roman" w:hAnsi="Times New Roman" w:cs="Times New Roman"/>
          <w:sz w:val="24"/>
          <w:szCs w:val="24"/>
        </w:rPr>
        <w:t>3</w:t>
      </w:r>
      <w:r w:rsidR="007445FB" w:rsidRPr="00E40632">
        <w:rPr>
          <w:rFonts w:ascii="Times New Roman" w:hAnsi="Times New Roman" w:cs="Times New Roman"/>
          <w:sz w:val="24"/>
          <w:szCs w:val="24"/>
        </w:rPr>
        <w:t>.05.202</w:t>
      </w:r>
      <w:r w:rsidR="00F76D41" w:rsidRPr="00E40632">
        <w:rPr>
          <w:rFonts w:ascii="Times New Roman" w:hAnsi="Times New Roman" w:cs="Times New Roman"/>
          <w:sz w:val="24"/>
          <w:szCs w:val="24"/>
        </w:rPr>
        <w:t>5</w:t>
      </w:r>
      <w:r w:rsidR="00444B2D" w:rsidRPr="00E40632">
        <w:rPr>
          <w:rFonts w:ascii="Times New Roman" w:hAnsi="Times New Roman" w:cs="Times New Roman"/>
          <w:sz w:val="24"/>
          <w:szCs w:val="24"/>
        </w:rPr>
        <w:t xml:space="preserve"> № </w:t>
      </w:r>
      <w:r w:rsidR="00F76D41" w:rsidRPr="00E40632">
        <w:rPr>
          <w:rFonts w:ascii="Times New Roman" w:hAnsi="Times New Roman" w:cs="Times New Roman"/>
          <w:sz w:val="24"/>
          <w:szCs w:val="24"/>
        </w:rPr>
        <w:t>7</w:t>
      </w:r>
      <w:r w:rsidR="007445FB" w:rsidRPr="00E40632">
        <w:rPr>
          <w:rFonts w:ascii="Times New Roman" w:hAnsi="Times New Roman" w:cs="Times New Roman"/>
          <w:sz w:val="24"/>
          <w:szCs w:val="24"/>
        </w:rPr>
        <w:t>-1</w:t>
      </w:r>
      <w:r w:rsidR="00444B2D" w:rsidRPr="00E40632">
        <w:rPr>
          <w:rFonts w:ascii="Times New Roman" w:hAnsi="Times New Roman" w:cs="Times New Roman"/>
          <w:sz w:val="24"/>
          <w:szCs w:val="24"/>
        </w:rPr>
        <w:t>.</w:t>
      </w:r>
    </w:p>
    <w:p w:rsidR="004B2C85" w:rsidRPr="00E40632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5. </w:t>
      </w:r>
      <w:r w:rsidR="00380AC9" w:rsidRPr="00E40632">
        <w:rPr>
          <w:rFonts w:ascii="Times New Roman" w:hAnsi="Times New Roman" w:cs="Times New Roman"/>
          <w:sz w:val="24"/>
          <w:szCs w:val="24"/>
        </w:rPr>
        <w:t>О</w:t>
      </w:r>
      <w:r w:rsidR="00E40632" w:rsidRPr="00E40632">
        <w:rPr>
          <w:rFonts w:ascii="Times New Roman" w:hAnsi="Times New Roman" w:cs="Times New Roman"/>
          <w:sz w:val="24"/>
          <w:szCs w:val="24"/>
        </w:rPr>
        <w:t>публиковать настоящее решение в газете «Александровские вести</w:t>
      </w:r>
      <w:r w:rsidR="002D6EA2" w:rsidRPr="00E40632">
        <w:rPr>
          <w:rFonts w:ascii="Times New Roman" w:hAnsi="Times New Roman" w:cs="Times New Roman"/>
          <w:sz w:val="24"/>
          <w:szCs w:val="24"/>
        </w:rPr>
        <w:t>».</w:t>
      </w:r>
    </w:p>
    <w:p w:rsidR="00380AC9" w:rsidRPr="00E40632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6. </w:t>
      </w:r>
      <w:r w:rsidR="00380AC9" w:rsidRPr="00E40632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 w:rsidRPr="00E40632">
        <w:rPr>
          <w:rFonts w:ascii="Times New Roman" w:hAnsi="Times New Roman" w:cs="Times New Roman"/>
          <w:sz w:val="24"/>
          <w:szCs w:val="24"/>
        </w:rPr>
        <w:t>7</w:t>
      </w:r>
      <w:r w:rsidRPr="00E40632">
        <w:rPr>
          <w:rFonts w:ascii="Times New Roman" w:hAnsi="Times New Roman" w:cs="Times New Roman"/>
          <w:sz w:val="24"/>
          <w:szCs w:val="24"/>
        </w:rPr>
        <w:t>.</w:t>
      </w:r>
      <w:r w:rsidR="00663BB4" w:rsidRPr="00E40632">
        <w:rPr>
          <w:rFonts w:ascii="Times New Roman" w:hAnsi="Times New Roman" w:cs="Times New Roman"/>
          <w:sz w:val="24"/>
          <w:szCs w:val="24"/>
        </w:rPr>
        <w:t>202</w:t>
      </w:r>
      <w:r w:rsidR="00196B9E" w:rsidRPr="00E40632">
        <w:rPr>
          <w:rFonts w:ascii="Times New Roman" w:hAnsi="Times New Roman" w:cs="Times New Roman"/>
          <w:sz w:val="24"/>
          <w:szCs w:val="24"/>
        </w:rPr>
        <w:t>6</w:t>
      </w:r>
      <w:r w:rsidRPr="00E40632">
        <w:rPr>
          <w:rFonts w:ascii="Times New Roman" w:hAnsi="Times New Roman" w:cs="Times New Roman"/>
          <w:sz w:val="24"/>
          <w:szCs w:val="24"/>
        </w:rPr>
        <w:t xml:space="preserve"> г</w:t>
      </w:r>
      <w:r w:rsidR="00380AC9" w:rsidRPr="00E40632">
        <w:rPr>
          <w:rFonts w:ascii="Times New Roman" w:hAnsi="Times New Roman" w:cs="Times New Roman"/>
          <w:sz w:val="24"/>
          <w:szCs w:val="24"/>
        </w:rPr>
        <w:t>ода.</w:t>
      </w:r>
    </w:p>
    <w:p w:rsidR="00380AC9" w:rsidRPr="00E40632" w:rsidRDefault="00380AC9" w:rsidP="00413E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AC9" w:rsidRPr="00E40632" w:rsidRDefault="00380AC9" w:rsidP="00CE1EB6">
      <w:pPr>
        <w:spacing w:line="240" w:lineRule="auto"/>
        <w:ind w:firstLine="19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AC9" w:rsidRPr="00E40632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Layout w:type="fixed"/>
        <w:tblLook w:val="01E0"/>
      </w:tblPr>
      <w:tblGrid>
        <w:gridCol w:w="9571"/>
      </w:tblGrid>
      <w:tr w:rsidR="00380AC9" w:rsidRPr="00E40632" w:rsidTr="004B2C85">
        <w:trPr>
          <w:trHeight w:val="640"/>
        </w:trPr>
        <w:tc>
          <w:tcPr>
            <w:tcW w:w="9571" w:type="dxa"/>
            <w:hideMark/>
          </w:tcPr>
          <w:p w:rsidR="00380AC9" w:rsidRPr="00E40632" w:rsidRDefault="00380AC9" w:rsidP="00CE1E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380AC9" w:rsidRDefault="00380AC9" w:rsidP="002E23AD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2E23AD" w:rsidRPr="00E40632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="00E40632" w:rsidRPr="00E406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2E23AD" w:rsidRPr="00E40632">
              <w:rPr>
                <w:rFonts w:ascii="Times New Roman" w:hAnsi="Times New Roman" w:cs="Times New Roman"/>
                <w:iCs/>
                <w:sz w:val="24"/>
                <w:szCs w:val="24"/>
              </w:rPr>
              <w:t>Е.В. Шевцова</w:t>
            </w:r>
          </w:p>
          <w:p w:rsidR="00E40632" w:rsidRDefault="00E40632" w:rsidP="002E23AD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40632" w:rsidRPr="00E40632" w:rsidRDefault="00E40632" w:rsidP="002E23A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Глава сельского поселения Александровка                     В.Н. Аверьянова</w:t>
            </w:r>
          </w:p>
        </w:tc>
      </w:tr>
    </w:tbl>
    <w:p w:rsidR="00380AC9" w:rsidRPr="00E40632" w:rsidRDefault="00380AC9" w:rsidP="00CE1E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80AC9" w:rsidRPr="00E40632" w:rsidRDefault="00380AC9" w:rsidP="00380AC9">
      <w:pPr>
        <w:contextualSpacing/>
        <w:rPr>
          <w:sz w:val="24"/>
          <w:szCs w:val="24"/>
        </w:rPr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E40632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80AC9" w:rsidRPr="00E40632" w:rsidRDefault="00380AC9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63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80AC9" w:rsidRPr="00E40632" w:rsidRDefault="00380AC9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 решению Собрания представителей </w:t>
      </w:r>
    </w:p>
    <w:p w:rsidR="00380AC9" w:rsidRPr="00E40632" w:rsidRDefault="00380AC9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                                         сельского поселения </w:t>
      </w:r>
      <w:r w:rsidR="002E23AD" w:rsidRPr="00E40632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80AC9" w:rsidRPr="00E40632" w:rsidRDefault="00951ACA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                    от </w:t>
      </w:r>
      <w:r w:rsidR="00E40632" w:rsidRPr="00E40632">
        <w:rPr>
          <w:rFonts w:ascii="Times New Roman" w:hAnsi="Times New Roman" w:cs="Times New Roman"/>
          <w:sz w:val="24"/>
          <w:szCs w:val="24"/>
        </w:rPr>
        <w:t xml:space="preserve"> 05.06.2026</w:t>
      </w:r>
      <w:r w:rsidR="00380AC9" w:rsidRPr="00E40632"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E754FF">
        <w:rPr>
          <w:rFonts w:ascii="Times New Roman" w:hAnsi="Times New Roman" w:cs="Times New Roman"/>
          <w:sz w:val="24"/>
          <w:szCs w:val="24"/>
        </w:rPr>
        <w:t>10</w:t>
      </w:r>
      <w:r w:rsidR="00E40632" w:rsidRPr="00E40632">
        <w:rPr>
          <w:rFonts w:ascii="Times New Roman" w:hAnsi="Times New Roman" w:cs="Times New Roman"/>
          <w:sz w:val="24"/>
          <w:szCs w:val="24"/>
        </w:rPr>
        <w:t>-1</w:t>
      </w:r>
    </w:p>
    <w:p w:rsidR="00380AC9" w:rsidRPr="00E40632" w:rsidRDefault="00380AC9" w:rsidP="00380A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AC9" w:rsidRPr="00E40632" w:rsidRDefault="00380AC9" w:rsidP="00380A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66EB" w:rsidRPr="00E40632" w:rsidRDefault="00DD66EB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0632">
        <w:rPr>
          <w:rFonts w:ascii="Times New Roman" w:hAnsi="Times New Roman" w:cs="Times New Roman"/>
          <w:b/>
          <w:sz w:val="24"/>
          <w:szCs w:val="24"/>
        </w:rPr>
        <w:t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</w:t>
      </w:r>
      <w:proofErr w:type="gramEnd"/>
      <w:r w:rsidRPr="00E40632">
        <w:rPr>
          <w:rFonts w:ascii="Times New Roman" w:hAnsi="Times New Roman" w:cs="Times New Roman"/>
          <w:b/>
          <w:sz w:val="24"/>
          <w:szCs w:val="24"/>
        </w:rPr>
        <w:t xml:space="preserve">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380AC9" w:rsidRPr="00E40632" w:rsidRDefault="00DD66EB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63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2E23AD" w:rsidRPr="00E40632">
        <w:rPr>
          <w:rFonts w:ascii="Times New Roman" w:hAnsi="Times New Roman" w:cs="Times New Roman"/>
          <w:b/>
          <w:sz w:val="24"/>
          <w:szCs w:val="24"/>
        </w:rPr>
        <w:t>Александровка</w:t>
      </w:r>
    </w:p>
    <w:p w:rsidR="00DD66EB" w:rsidRPr="00E40632" w:rsidRDefault="00DD66EB" w:rsidP="00380AC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2"/>
        <w:gridCol w:w="2746"/>
        <w:gridCol w:w="2617"/>
      </w:tblGrid>
      <w:tr w:rsidR="00380AC9" w:rsidRPr="00E40632" w:rsidTr="00DD66EB">
        <w:tc>
          <w:tcPr>
            <w:tcW w:w="3982" w:type="dxa"/>
            <w:hideMark/>
          </w:tcPr>
          <w:p w:rsidR="00380AC9" w:rsidRPr="00E40632" w:rsidRDefault="00380AC9" w:rsidP="00380AC9">
            <w:pPr>
              <w:contextualSpacing/>
              <w:rPr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Pr="00E40632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Размер платы, руб./м</w:t>
            </w:r>
            <w:proofErr w:type="gramStart"/>
            <w:r w:rsidRPr="00E406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E406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общей площадив месяц</w:t>
            </w:r>
          </w:p>
          <w:p w:rsidR="00380AC9" w:rsidRPr="00E40632" w:rsidRDefault="002F5D9A" w:rsidP="00413E7F">
            <w:pPr>
              <w:contextualSpacing/>
              <w:jc w:val="center"/>
              <w:rPr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80AC9" w:rsidRPr="00E40632">
              <w:rPr>
                <w:rFonts w:ascii="Times New Roman" w:hAnsi="Times New Roman" w:cs="Times New Roman"/>
                <w:sz w:val="24"/>
                <w:szCs w:val="24"/>
              </w:rPr>
              <w:t>НДС не облагается)</w:t>
            </w:r>
          </w:p>
        </w:tc>
      </w:tr>
      <w:tr w:rsidR="00655DBC" w:rsidRPr="00E40632" w:rsidTr="00DD66EB">
        <w:tc>
          <w:tcPr>
            <w:tcW w:w="3982" w:type="dxa"/>
          </w:tcPr>
          <w:p w:rsidR="00655DBC" w:rsidRPr="00E40632" w:rsidRDefault="00655DBC" w:rsidP="00655DB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55DBC" w:rsidRPr="00E40632" w:rsidRDefault="00655DBC" w:rsidP="00655D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с 01.07.202</w:t>
            </w:r>
            <w:r w:rsidR="00A3080B" w:rsidRPr="00E40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55DBC" w:rsidRPr="00E40632" w:rsidRDefault="00655DBC" w:rsidP="00A3080B">
            <w:pPr>
              <w:contextualSpacing/>
              <w:jc w:val="center"/>
              <w:rPr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по 30.06.202</w:t>
            </w:r>
            <w:r w:rsidR="00A3080B" w:rsidRPr="00E406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7" w:type="dxa"/>
            <w:hideMark/>
          </w:tcPr>
          <w:p w:rsidR="00655DBC" w:rsidRPr="00E40632" w:rsidRDefault="00655DBC" w:rsidP="00655D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с 01.07.202</w:t>
            </w:r>
            <w:r w:rsidR="00A3080B" w:rsidRPr="00E406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55DBC" w:rsidRPr="00E40632" w:rsidRDefault="00655DBC" w:rsidP="00A3080B">
            <w:pPr>
              <w:contextualSpacing/>
              <w:jc w:val="center"/>
              <w:rPr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по 30.06.202</w:t>
            </w:r>
            <w:r w:rsidR="00A3080B" w:rsidRPr="00E406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445FB" w:rsidRPr="00E40632" w:rsidTr="00615A25">
        <w:tc>
          <w:tcPr>
            <w:tcW w:w="3982" w:type="dxa"/>
            <w:hideMark/>
          </w:tcPr>
          <w:p w:rsidR="007445FB" w:rsidRPr="00E40632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жилья</w:t>
            </w:r>
          </w:p>
        </w:tc>
        <w:tc>
          <w:tcPr>
            <w:tcW w:w="2746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11,69</w:t>
            </w:r>
          </w:p>
        </w:tc>
        <w:tc>
          <w:tcPr>
            <w:tcW w:w="2617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12,36</w:t>
            </w:r>
          </w:p>
        </w:tc>
      </w:tr>
      <w:tr w:rsidR="007445FB" w:rsidRPr="00E40632" w:rsidTr="00615A25">
        <w:tc>
          <w:tcPr>
            <w:tcW w:w="3982" w:type="dxa"/>
            <w:hideMark/>
          </w:tcPr>
          <w:p w:rsidR="007445FB" w:rsidRPr="00E40632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11,85</w:t>
            </w:r>
          </w:p>
        </w:tc>
        <w:tc>
          <w:tcPr>
            <w:tcW w:w="2617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</w:t>
            </w:r>
          </w:p>
        </w:tc>
      </w:tr>
      <w:tr w:rsidR="007445FB" w:rsidRPr="00E40632" w:rsidTr="00615A25">
        <w:tc>
          <w:tcPr>
            <w:tcW w:w="3982" w:type="dxa"/>
            <w:hideMark/>
          </w:tcPr>
          <w:p w:rsidR="007445FB" w:rsidRPr="00E40632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10,91</w:t>
            </w:r>
          </w:p>
        </w:tc>
        <w:tc>
          <w:tcPr>
            <w:tcW w:w="2617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11,53</w:t>
            </w:r>
          </w:p>
        </w:tc>
      </w:tr>
      <w:tr w:rsidR="007445FB" w:rsidRPr="00E40632" w:rsidTr="00615A25">
        <w:tc>
          <w:tcPr>
            <w:tcW w:w="3982" w:type="dxa"/>
            <w:hideMark/>
          </w:tcPr>
          <w:p w:rsidR="007445FB" w:rsidRPr="00E40632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b/>
                <w:sz w:val="24"/>
                <w:szCs w:val="24"/>
              </w:rPr>
              <w:t>Ремонт жилья</w:t>
            </w:r>
          </w:p>
        </w:tc>
        <w:tc>
          <w:tcPr>
            <w:tcW w:w="2746" w:type="dxa"/>
            <w:vAlign w:val="center"/>
          </w:tcPr>
          <w:p w:rsidR="007445FB" w:rsidRPr="00E40632" w:rsidRDefault="00A3080B" w:rsidP="00A308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5,01</w:t>
            </w:r>
          </w:p>
        </w:tc>
        <w:tc>
          <w:tcPr>
            <w:tcW w:w="2617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5,30</w:t>
            </w:r>
          </w:p>
        </w:tc>
      </w:tr>
      <w:tr w:rsidR="007445FB" w:rsidRPr="00E40632" w:rsidTr="00615A25">
        <w:tc>
          <w:tcPr>
            <w:tcW w:w="3982" w:type="dxa"/>
            <w:hideMark/>
          </w:tcPr>
          <w:p w:rsidR="007445FB" w:rsidRPr="00E40632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5,08</w:t>
            </w:r>
          </w:p>
        </w:tc>
        <w:tc>
          <w:tcPr>
            <w:tcW w:w="2617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5,37</w:t>
            </w:r>
          </w:p>
        </w:tc>
      </w:tr>
      <w:tr w:rsidR="007445FB" w:rsidRPr="00E40632" w:rsidTr="00615A25">
        <w:tc>
          <w:tcPr>
            <w:tcW w:w="3982" w:type="dxa"/>
            <w:hideMark/>
          </w:tcPr>
          <w:p w:rsidR="007445FB" w:rsidRPr="00E40632" w:rsidRDefault="007445FB" w:rsidP="007445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4,68</w:t>
            </w:r>
          </w:p>
        </w:tc>
        <w:tc>
          <w:tcPr>
            <w:tcW w:w="2617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4,95</w:t>
            </w:r>
          </w:p>
        </w:tc>
      </w:tr>
      <w:tr w:rsidR="007445FB" w:rsidRPr="00E40632" w:rsidTr="00615A25">
        <w:tc>
          <w:tcPr>
            <w:tcW w:w="3982" w:type="dxa"/>
            <w:hideMark/>
          </w:tcPr>
          <w:p w:rsidR="007445FB" w:rsidRPr="00E40632" w:rsidRDefault="007445FB" w:rsidP="007445F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b/>
                <w:sz w:val="24"/>
                <w:szCs w:val="24"/>
              </w:rPr>
              <w:t>Наём</w:t>
            </w:r>
          </w:p>
        </w:tc>
        <w:tc>
          <w:tcPr>
            <w:tcW w:w="2746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8,15</w:t>
            </w:r>
          </w:p>
        </w:tc>
        <w:tc>
          <w:tcPr>
            <w:tcW w:w="2617" w:type="dxa"/>
            <w:vAlign w:val="center"/>
          </w:tcPr>
          <w:p w:rsidR="007445FB" w:rsidRPr="00E40632" w:rsidRDefault="00A3080B" w:rsidP="007445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8,61</w:t>
            </w:r>
          </w:p>
        </w:tc>
      </w:tr>
    </w:tbl>
    <w:p w:rsidR="00380AC9" w:rsidRPr="00E40632" w:rsidRDefault="00380AC9" w:rsidP="00380AC9">
      <w:pPr>
        <w:contextualSpacing/>
        <w:rPr>
          <w:sz w:val="24"/>
          <w:szCs w:val="24"/>
        </w:rPr>
      </w:pPr>
    </w:p>
    <w:p w:rsidR="00380AC9" w:rsidRPr="00E40632" w:rsidRDefault="00380AC9" w:rsidP="00380AC9">
      <w:pPr>
        <w:contextualSpacing/>
        <w:rPr>
          <w:sz w:val="24"/>
          <w:szCs w:val="24"/>
        </w:rPr>
      </w:pPr>
    </w:p>
    <w:p w:rsidR="00380AC9" w:rsidRPr="00E40632" w:rsidRDefault="00380AC9" w:rsidP="00380AC9">
      <w:pPr>
        <w:contextualSpacing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Pr="00E40632" w:rsidRDefault="00380AC9" w:rsidP="00380AC9">
      <w:pPr>
        <w:contextualSpacing/>
        <w:rPr>
          <w:sz w:val="24"/>
          <w:szCs w:val="24"/>
        </w:rPr>
      </w:pPr>
    </w:p>
    <w:p w:rsidR="00380AC9" w:rsidRPr="00E40632" w:rsidRDefault="00380AC9" w:rsidP="00380AC9">
      <w:pPr>
        <w:contextualSpacing/>
        <w:rPr>
          <w:sz w:val="24"/>
          <w:szCs w:val="24"/>
        </w:rPr>
      </w:pPr>
    </w:p>
    <w:p w:rsidR="00380AC9" w:rsidRPr="00E40632" w:rsidRDefault="00380AC9" w:rsidP="00380AC9">
      <w:pPr>
        <w:contextualSpacing/>
        <w:rPr>
          <w:sz w:val="24"/>
          <w:szCs w:val="24"/>
        </w:rPr>
      </w:pPr>
    </w:p>
    <w:p w:rsidR="00CA580A" w:rsidRPr="00E40632" w:rsidRDefault="00CA580A" w:rsidP="00380AC9">
      <w:pPr>
        <w:contextualSpacing/>
        <w:rPr>
          <w:sz w:val="24"/>
          <w:szCs w:val="24"/>
        </w:rPr>
      </w:pPr>
    </w:p>
    <w:p w:rsidR="00FA13C9" w:rsidRPr="00E40632" w:rsidRDefault="00FA13C9" w:rsidP="00380AC9">
      <w:pPr>
        <w:contextualSpacing/>
        <w:rPr>
          <w:sz w:val="24"/>
          <w:szCs w:val="24"/>
        </w:rPr>
      </w:pPr>
    </w:p>
    <w:p w:rsidR="00FA13C9" w:rsidRDefault="00FA13C9" w:rsidP="00380AC9">
      <w:pPr>
        <w:contextualSpacing/>
      </w:pPr>
    </w:p>
    <w:p w:rsidR="00FA13C9" w:rsidRDefault="00FA13C9" w:rsidP="00380AC9">
      <w:pPr>
        <w:contextualSpacing/>
      </w:pPr>
    </w:p>
    <w:p w:rsidR="00FA13C9" w:rsidRDefault="00FA13C9" w:rsidP="00380AC9">
      <w:pPr>
        <w:contextualSpacing/>
      </w:pPr>
    </w:p>
    <w:p w:rsidR="00FA13C9" w:rsidRDefault="00FA13C9" w:rsidP="00380AC9">
      <w:pPr>
        <w:contextualSpacing/>
      </w:pPr>
    </w:p>
    <w:p w:rsidR="00E40632" w:rsidRDefault="00FA13C9" w:rsidP="00FA13C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0632" w:rsidRDefault="00E40632" w:rsidP="00FA13C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FA13C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FA13C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40632" w:rsidRDefault="00E40632" w:rsidP="00FA13C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A13C9" w:rsidRPr="00E40632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:rsidR="00FA13C9" w:rsidRPr="00E40632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 решению Собрания представителей </w:t>
      </w:r>
    </w:p>
    <w:p w:rsidR="00FA13C9" w:rsidRPr="00E40632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                                         сельского поселения Александровка                                                                                                             </w:t>
      </w:r>
    </w:p>
    <w:p w:rsidR="00FA13C9" w:rsidRPr="00E40632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4063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40632" w:rsidRPr="00E4063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54FF">
        <w:rPr>
          <w:rFonts w:ascii="Times New Roman" w:hAnsi="Times New Roman" w:cs="Times New Roman"/>
          <w:sz w:val="24"/>
          <w:szCs w:val="24"/>
        </w:rPr>
        <w:t xml:space="preserve">          от  05.06.2026года № 10</w:t>
      </w:r>
      <w:r w:rsidR="00E40632" w:rsidRPr="00E40632">
        <w:rPr>
          <w:rFonts w:ascii="Times New Roman" w:hAnsi="Times New Roman" w:cs="Times New Roman"/>
          <w:sz w:val="24"/>
          <w:szCs w:val="24"/>
        </w:rPr>
        <w:t>-1</w:t>
      </w:r>
      <w:r w:rsidRPr="00E40632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A13C9" w:rsidRPr="00E40632" w:rsidRDefault="00FA13C9" w:rsidP="00FA13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13C9" w:rsidRPr="00E40632" w:rsidRDefault="00FA13C9" w:rsidP="00FA13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13C9" w:rsidRPr="00E40632" w:rsidRDefault="00FA13C9" w:rsidP="00FA13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632">
        <w:rPr>
          <w:rFonts w:ascii="Times New Roman" w:hAnsi="Times New Roman" w:cs="Times New Roman"/>
          <w:b/>
          <w:sz w:val="24"/>
          <w:szCs w:val="24"/>
        </w:rPr>
        <w:t>Расчет платы за содержание общего имущества многоквартирных домов, расположенных на территории сельского поселения Александровка</w:t>
      </w:r>
    </w:p>
    <w:p w:rsidR="00FA13C9" w:rsidRDefault="00FA13C9" w:rsidP="00FA13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9"/>
        <w:gridCol w:w="2546"/>
      </w:tblGrid>
      <w:tr w:rsidR="00FA13C9" w:rsidRPr="00E35862" w:rsidTr="0060330B">
        <w:trPr>
          <w:trHeight w:val="1821"/>
        </w:trPr>
        <w:tc>
          <w:tcPr>
            <w:tcW w:w="6799" w:type="dxa"/>
            <w:hideMark/>
          </w:tcPr>
          <w:p w:rsidR="00FA13C9" w:rsidRPr="00E35862" w:rsidRDefault="00FA13C9" w:rsidP="00531BE1">
            <w:pPr>
              <w:contextualSpacing/>
              <w:rPr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Виды жилищного фонда</w:t>
            </w:r>
          </w:p>
        </w:tc>
        <w:tc>
          <w:tcPr>
            <w:tcW w:w="2546" w:type="dxa"/>
            <w:hideMark/>
          </w:tcPr>
          <w:p w:rsidR="00FA13C9" w:rsidRPr="00E35862" w:rsidRDefault="00FA13C9" w:rsidP="00A3080B">
            <w:pPr>
              <w:contextualSpacing/>
              <w:jc w:val="center"/>
              <w:rPr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Размер платы, руб./м</w:t>
            </w:r>
            <w:r w:rsidRPr="00E35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общей площадив месяц</w:t>
            </w:r>
            <w:r w:rsidR="002F5D9A" w:rsidRPr="00E358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НДС не облагается)</w:t>
            </w:r>
            <w:r w:rsidR="00E35862" w:rsidRPr="00E35862">
              <w:rPr>
                <w:rFonts w:ascii="Times New Roman" w:hAnsi="Times New Roman" w:cs="Times New Roman"/>
                <w:sz w:val="24"/>
                <w:szCs w:val="24"/>
              </w:rPr>
              <w:t xml:space="preserve"> с 01.07.202</w:t>
            </w:r>
            <w:r w:rsidR="00A30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5862" w:rsidRPr="00E35862">
              <w:rPr>
                <w:rFonts w:ascii="Times New Roman" w:hAnsi="Times New Roman" w:cs="Times New Roman"/>
                <w:sz w:val="24"/>
                <w:szCs w:val="24"/>
              </w:rPr>
              <w:t xml:space="preserve"> по 30.06.202</w:t>
            </w:r>
            <w:r w:rsidR="00A308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5D9A" w:rsidRPr="00E35862" w:rsidTr="00CC6CC4">
        <w:tc>
          <w:tcPr>
            <w:tcW w:w="6799" w:type="dxa"/>
            <w:hideMark/>
          </w:tcPr>
          <w:p w:rsidR="002F5D9A" w:rsidRPr="00CC6CC4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CC6CC4">
              <w:rPr>
                <w:rFonts w:ascii="Times New Roman" w:hAnsi="Times New Roman" w:cs="Times New Roman"/>
                <w:sz w:val="24"/>
                <w:szCs w:val="24"/>
              </w:rPr>
              <w:t>Содержание жилья, в т.ч.:</w:t>
            </w:r>
          </w:p>
          <w:p w:rsidR="002F5D9A" w:rsidRPr="00E35862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E35862" w:rsidRPr="00E35862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E35862" w:rsidRPr="00E35862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E35862" w:rsidRPr="00E35862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</w:t>
            </w:r>
          </w:p>
        </w:tc>
        <w:tc>
          <w:tcPr>
            <w:tcW w:w="2546" w:type="dxa"/>
          </w:tcPr>
          <w:p w:rsidR="002F5D9A" w:rsidRDefault="00A3080B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12,36</w:t>
            </w:r>
            <w:r w:rsidR="00E35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5862" w:rsidRDefault="00292F47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  <w:r w:rsidR="00BF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CC6CC4" w:rsidRDefault="00BF7E70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1,05</w:t>
            </w:r>
          </w:p>
          <w:p w:rsidR="00CC6CC4" w:rsidRDefault="00BF7E70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1,09</w:t>
            </w:r>
          </w:p>
          <w:p w:rsidR="00CC6CC4" w:rsidRDefault="00BF7E70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9,16</w:t>
            </w:r>
          </w:p>
          <w:p w:rsidR="00CC6CC4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E35862" w:rsidRDefault="00CC6CC4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D9A" w:rsidRPr="00E35862" w:rsidTr="00E35862">
        <w:tc>
          <w:tcPr>
            <w:tcW w:w="6799" w:type="dxa"/>
            <w:hideMark/>
          </w:tcPr>
          <w:p w:rsidR="002F5D9A" w:rsidRPr="00E35862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Со всеми удобствами</w:t>
            </w:r>
            <w:r w:rsidR="00E35862" w:rsidRPr="00E35862">
              <w:rPr>
                <w:rFonts w:ascii="Times New Roman" w:hAnsi="Times New Roman" w:cs="Times New Roman"/>
                <w:sz w:val="24"/>
                <w:szCs w:val="24"/>
              </w:rPr>
              <w:t>, в т. ч.:</w:t>
            </w:r>
          </w:p>
          <w:p w:rsidR="00E35862" w:rsidRPr="00E35862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E35862" w:rsidRPr="00E35862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E35862" w:rsidRPr="00E35862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E35862" w:rsidRPr="00E35862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CC6CC4" w:rsidRDefault="00BF7E70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12,53</w:t>
            </w:r>
            <w:r w:rsidR="00CC6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C6CC4" w:rsidRDefault="00BF7E70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1,08</w:t>
            </w:r>
          </w:p>
          <w:p w:rsidR="00BF7E70" w:rsidRDefault="00BF7E70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1,07</w:t>
            </w:r>
          </w:p>
          <w:p w:rsidR="00BF7E70" w:rsidRDefault="00BF7E70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1,11</w:t>
            </w:r>
          </w:p>
          <w:p w:rsidR="00BF7E70" w:rsidRDefault="00BF7E70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9,27</w:t>
            </w:r>
          </w:p>
          <w:p w:rsidR="00CC6CC4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5D9A" w:rsidRPr="00E35862" w:rsidRDefault="002F5D9A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D9A" w:rsidRPr="00E35862" w:rsidTr="00E35862">
        <w:tc>
          <w:tcPr>
            <w:tcW w:w="6799" w:type="dxa"/>
            <w:hideMark/>
          </w:tcPr>
          <w:p w:rsidR="002F5D9A" w:rsidRPr="00E35862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</w:t>
            </w:r>
            <w:r w:rsidR="00E35862" w:rsidRPr="00E35862">
              <w:rPr>
                <w:rFonts w:ascii="Times New Roman" w:hAnsi="Times New Roman" w:cs="Times New Roman"/>
                <w:sz w:val="24"/>
                <w:szCs w:val="24"/>
              </w:rPr>
              <w:t>, в т. ч.:</w:t>
            </w:r>
          </w:p>
          <w:p w:rsidR="00E35862" w:rsidRPr="00E35862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E35862" w:rsidRPr="00E35862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E35862" w:rsidRPr="00E35862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E35862" w:rsidRPr="00E35862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5862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</w:p>
        </w:tc>
        <w:tc>
          <w:tcPr>
            <w:tcW w:w="2546" w:type="dxa"/>
            <w:vAlign w:val="center"/>
          </w:tcPr>
          <w:p w:rsidR="00CC6CC4" w:rsidRDefault="00BF7E70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11,53</w:t>
            </w:r>
            <w:r w:rsidR="00CC6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C6CC4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BF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CC6CC4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BF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  <w:p w:rsidR="00CC6CC4" w:rsidRDefault="00BF7E70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  <w:p w:rsidR="00CC6CC4" w:rsidRDefault="00BF7E70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8,54</w:t>
            </w:r>
          </w:p>
          <w:p w:rsidR="00CC6CC4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5D9A" w:rsidRPr="00E35862" w:rsidRDefault="002F5D9A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:rsidR="00FA13C9" w:rsidRPr="00DD66EB" w:rsidRDefault="00FA13C9" w:rsidP="00FA13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3C9" w:rsidRDefault="00FA13C9" w:rsidP="00380AC9">
      <w:pPr>
        <w:contextualSpacing/>
      </w:pPr>
    </w:p>
    <w:sectPr w:rsidR="00FA13C9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80AC9"/>
    <w:rsid w:val="000A347C"/>
    <w:rsid w:val="00131A79"/>
    <w:rsid w:val="00187A3F"/>
    <w:rsid w:val="0019052B"/>
    <w:rsid w:val="00196B9E"/>
    <w:rsid w:val="00257F18"/>
    <w:rsid w:val="00282884"/>
    <w:rsid w:val="00283ED0"/>
    <w:rsid w:val="00292F47"/>
    <w:rsid w:val="002D6EA2"/>
    <w:rsid w:val="002E23AD"/>
    <w:rsid w:val="002F5D9A"/>
    <w:rsid w:val="0033735A"/>
    <w:rsid w:val="0035671A"/>
    <w:rsid w:val="00356B10"/>
    <w:rsid w:val="00380AC9"/>
    <w:rsid w:val="00413E7F"/>
    <w:rsid w:val="00444B2D"/>
    <w:rsid w:val="0045084F"/>
    <w:rsid w:val="00457ED8"/>
    <w:rsid w:val="00484D4F"/>
    <w:rsid w:val="004B2C85"/>
    <w:rsid w:val="004E235A"/>
    <w:rsid w:val="00536DB7"/>
    <w:rsid w:val="005F365B"/>
    <w:rsid w:val="0060330B"/>
    <w:rsid w:val="00631CF7"/>
    <w:rsid w:val="00655DBC"/>
    <w:rsid w:val="00663BB4"/>
    <w:rsid w:val="006B0A65"/>
    <w:rsid w:val="006B34E3"/>
    <w:rsid w:val="007445FB"/>
    <w:rsid w:val="00806C6C"/>
    <w:rsid w:val="00807F0C"/>
    <w:rsid w:val="008323D9"/>
    <w:rsid w:val="00854849"/>
    <w:rsid w:val="008B0537"/>
    <w:rsid w:val="008D6672"/>
    <w:rsid w:val="008E0C99"/>
    <w:rsid w:val="008E198E"/>
    <w:rsid w:val="008F30B6"/>
    <w:rsid w:val="009104EF"/>
    <w:rsid w:val="00951ACA"/>
    <w:rsid w:val="009A037E"/>
    <w:rsid w:val="00A250B0"/>
    <w:rsid w:val="00A3080B"/>
    <w:rsid w:val="00A54C16"/>
    <w:rsid w:val="00A6143E"/>
    <w:rsid w:val="00A87EB4"/>
    <w:rsid w:val="00AF0F52"/>
    <w:rsid w:val="00B65DA5"/>
    <w:rsid w:val="00B729F7"/>
    <w:rsid w:val="00B92D82"/>
    <w:rsid w:val="00BF7E70"/>
    <w:rsid w:val="00C2209D"/>
    <w:rsid w:val="00C72230"/>
    <w:rsid w:val="00C80CFA"/>
    <w:rsid w:val="00CA580A"/>
    <w:rsid w:val="00CC6CC4"/>
    <w:rsid w:val="00CD202B"/>
    <w:rsid w:val="00CE1EB6"/>
    <w:rsid w:val="00CE5172"/>
    <w:rsid w:val="00D9324B"/>
    <w:rsid w:val="00DD2D8B"/>
    <w:rsid w:val="00DD66EB"/>
    <w:rsid w:val="00E35862"/>
    <w:rsid w:val="00E40632"/>
    <w:rsid w:val="00E70894"/>
    <w:rsid w:val="00E754FF"/>
    <w:rsid w:val="00EA0170"/>
    <w:rsid w:val="00F11BF5"/>
    <w:rsid w:val="00F76D41"/>
    <w:rsid w:val="00FA13C9"/>
    <w:rsid w:val="00FA2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A2AED-C425-4F4F-9523-04BEFF09F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Пользователь</cp:lastModifiedBy>
  <cp:revision>3</cp:revision>
  <cp:lastPrinted>2026-06-05T05:06:00Z</cp:lastPrinted>
  <dcterms:created xsi:type="dcterms:W3CDTF">2026-06-03T08:45:00Z</dcterms:created>
  <dcterms:modified xsi:type="dcterms:W3CDTF">2026-06-05T05:08:00Z</dcterms:modified>
</cp:coreProperties>
</file>