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vyd w14 w15 wp14" w:conformance="transitional">
  <w:background/>
  <w:body vyd:_id="vyd:00000000000001">
    <w:p w:rsidR="00481AE3" w:rsidRPr="00481AE3" w:rsidRDefault="00481AE3" w:rsidP="00481AE3" vyd:_id="vyd:0000000000001g">
      <w:pPr>
        <w:jc w:val="both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1h">Центр «Мой бизнес» Самарской области организует трехдневную ярмарку ко Дню народного единства</w:t>
      </w:r>
    </w:p>
    <w:p w:rsidR="00334B4E" w:rsidRDefault="00334B4E" w:rsidP="00481AE3" vyd:_id="vyd:000000000000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f" xml:space="preserve">Ярмарки локальных производителей являются одной из самых востребованных мер поддержки у предпринимателей Самарской области. Минэкономразвития и центр «Мой бизнес» организовывают их на площадке Дома предпринимателя и интегрируют в крупные региональные события. </w:t>
      </w:r>
    </w:p>
    <w:p w:rsidR="00334B4E" w:rsidRPr="00481AE3" w:rsidRDefault="00D51394" w:rsidP="00481AE3" vyd:_id="vyd:000000000000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d" xml:space="preserve">С </w:t>
      </w:r>
      <w:r>
        <w:rPr>
          <w:rFonts w:ascii="Times New Roman" w:hAnsi="Times New Roman" w:cs="Times New Roman"/>
          <w:sz w:val="28"/>
          <w:szCs w:val="28"/>
        </w:rPr>
        <w:t vyd:_id="vyd:0000000000001c">6</w:t>
      </w:r>
      <w:r>
        <w:rPr>
          <w:rFonts w:ascii="Times New Roman" w:hAnsi="Times New Roman" w:cs="Times New Roman"/>
          <w:sz w:val="28"/>
          <w:szCs w:val="28"/>
        </w:rPr>
        <w:t vyd:_id="vyd:0000000000001b" xml:space="preserve"> по </w:t>
      </w:r>
      <w:r>
        <w:rPr>
          <w:rFonts w:ascii="Times New Roman" w:hAnsi="Times New Roman" w:cs="Times New Roman"/>
          <w:sz w:val="28"/>
          <w:szCs w:val="28"/>
        </w:rPr>
        <w:t vyd:_id="vyd:0000000000001a" xml:space="preserve">8 ноября </w:t>
      </w:r>
      <w:r>
        <w:rPr>
          <w:rFonts w:ascii="Times New Roman" w:hAnsi="Times New Roman" w:cs="Times New Roman"/>
          <w:sz w:val="28"/>
          <w:szCs w:val="28"/>
        </w:rPr>
        <w:t vyd:_id="vyd:00000000000019">брендированные</w:t>
      </w:r>
      <w:r>
        <w:rPr>
          <w:rFonts w:ascii="Times New Roman" w:hAnsi="Times New Roman" w:cs="Times New Roman"/>
          <w:sz w:val="28"/>
          <w:szCs w:val="28"/>
        </w:rPr>
        <w:t vyd:_id="vyd:00000000000018" xml:space="preserve"> прилавки с продукцией местных производителей</w:t>
      </w:r>
      <w:r>
        <w:rPr>
          <w:rFonts w:ascii="Times New Roman" w:hAnsi="Times New Roman" w:cs="Times New Roman"/>
          <w:sz w:val="28"/>
          <w:szCs w:val="28"/>
        </w:rPr>
        <w:t vyd:_id="vyd:00000000000017" xml:space="preserve"> разместят</w:t>
      </w:r>
      <w:r>
        <w:rPr>
          <w:rFonts w:ascii="Times New Roman" w:hAnsi="Times New Roman" w:cs="Times New Roman"/>
          <w:sz w:val="28"/>
          <w:szCs w:val="28"/>
        </w:rPr>
        <w:t vyd:_id="vyd:00000000000016" xml:space="preserve"> на популярной городской ярмарке в Самаре на Партизанской 55. </w:t>
      </w:r>
      <w:r>
        <w:rPr>
          <w:rFonts w:ascii="Times New Roman" w:hAnsi="Times New Roman" w:cs="Times New Roman"/>
          <w:sz w:val="28"/>
          <w:szCs w:val="28"/>
        </w:rPr>
        <w:t vyd:_id="vyd:00000000000015">Маркет</w:t>
      </w:r>
      <w:r>
        <w:rPr>
          <w:rFonts w:ascii="Times New Roman" w:hAnsi="Times New Roman" w:cs="Times New Roman"/>
          <w:sz w:val="28"/>
          <w:szCs w:val="28"/>
        </w:rPr>
        <w:t vyd:_id="vyd:00000000000014" xml:space="preserve"> пройдет в рамках празднования Дня народного единства. К участию приглашаются локальные бренды, производители, ремесленники и </w:t>
      </w:r>
      <w:r>
        <w:rPr>
          <w:rFonts w:ascii="Times New Roman" w:hAnsi="Times New Roman" w:cs="Times New Roman"/>
          <w:sz w:val="28"/>
          <w:szCs w:val="28"/>
        </w:rPr>
        <w:t vyd:_id="vyd:00000000000013">самозанятые</w:t>
      </w:r>
      <w:r>
        <w:rPr>
          <w:rFonts w:ascii="Times New Roman" w:hAnsi="Times New Roman" w:cs="Times New Roman"/>
          <w:sz w:val="28"/>
          <w:szCs w:val="28"/>
        </w:rPr>
        <w:t vyd:_id="vyd:00000000000012" xml:space="preserve"> Самарской области.</w:t>
      </w:r>
    </w:p>
    <w:p w:rsidR="00481AE3" w:rsidRPr="00481AE3" w:rsidRDefault="00481AE3" w:rsidP="00481AE3" vyd:_id="vyd:0000000000000x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0" xml:space="preserve">Событие пройдет в соответствии с нацпроектом «Эффективная и конкурентная экономика». Для предпринимателей — это возможность представить свою продукцию, </w:t>
      </w:r>
      <w:r>
        <w:rPr>
          <w:rFonts w:ascii="Times New Roman" w:hAnsi="Times New Roman" w:cs="Times New Roman"/>
          <w:sz w:val="28"/>
          <w:szCs w:val="28"/>
        </w:rPr>
        <w:t vyd:_id="vyd:0000000000000z">повысить узнаваемость бренда,</w:t>
      </w:r>
      <w:r>
        <w:rPr>
          <w:rFonts w:ascii="Times New Roman" w:hAnsi="Times New Roman" w:cs="Times New Roman"/>
          <w:sz w:val="28"/>
          <w:szCs w:val="28"/>
        </w:rPr>
        <w:t vyd:_id="vyd:0000000000000y" xml:space="preserve"> получить лояльных клиентов и увеличить продажи. </w:t>
      </w:r>
    </w:p>
    <w:p w:rsidR="00481AE3" w:rsidRPr="00481AE3" w:rsidRDefault="00481AE3" w:rsidP="00481AE3" vyd:_id="vyd:0000000000000n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i w:val="1"/>
          <w:szCs w:val="28"/>
        </w:rPr>
        <w:t vyd:_id="vyd:0000000000000w" xml:space="preserve">«На уровне региона для </w:t>
      </w:r>
      <w:r>
        <w:rPr>
          <w:rFonts w:ascii="Times New Roman" w:hAnsi="Times New Roman" w:cs="Times New Roman"/>
          <w:sz w:val="28"/>
          <w:i w:val="1"/>
          <w:szCs w:val="28"/>
        </w:rPr>
        <w:t vyd:_id="vyd:0000000000000v">самозанятых</w:t>
      </w:r>
      <w:r>
        <w:rPr>
          <w:rFonts w:ascii="Times New Roman" w:hAnsi="Times New Roman" w:cs="Times New Roman"/>
          <w:sz w:val="28"/>
          <w:i w:val="1"/>
          <w:szCs w:val="28"/>
        </w:rPr>
        <w:t vyd:_id="vyd:0000000000000u" xml:space="preserve"> мастеров и производителей действует широкий перечень инструментов поддержки: работает онлайн-витрина, регулярно проводятся ярмарки товаров ручной работы, мы помогаем с сертификацией продукции. Все меры поддержки направлены на расширение каналов сбыта и наращивание клиентской базы»,</w:t>
      </w:r>
      <w:r>
        <w:rPr>
          <w:rFonts w:ascii="Times New Roman" w:hAnsi="Times New Roman" w:cs="Times New Roman"/>
          <w:sz w:val="28"/>
          <w:szCs w:val="28"/>
        </w:rPr>
        <w:t vyd:_id="vyd:0000000000000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s">—</w:t>
      </w:r>
      <w:r>
        <w:rPr>
          <w:rFonts w:ascii="Times New Roman" w:hAnsi="Times New Roman" w:cs="Times New Roman"/>
          <w:sz w:val="28"/>
          <w:szCs w:val="28"/>
        </w:rPr>
        <w:t vyd:_id="vyd:0000000000000r" xml:space="preserve"> рассказала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0q" xml:space="preserve">Лариса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0p">Названова</w:t>
      </w:r>
      <w:r>
        <w:rPr>
          <w:rFonts w:ascii="Times New Roman" w:hAnsi="Times New Roman" w:cs="Times New Roman"/>
          <w:sz w:val="28"/>
          <w:szCs w:val="28"/>
        </w:rPr>
        <w:t vyd:_id="vyd:0000000000000o">, руководитель департамента развития предпринимательства минэкономразвития Самарской области.</w:t>
      </w:r>
    </w:p>
    <w:p w:rsidR="00334B4E" w:rsidRPr="00481AE3" w:rsidRDefault="00481AE3" w:rsidP="00481AE3" vyd:_id="vyd:0000000000000g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m">Производители могут представит</w:t>
      </w:r>
      <w:r>
        <w:rPr>
          <w:rFonts w:ascii="Times New Roman" w:hAnsi="Times New Roman" w:cs="Times New Roman"/>
          <w:sz w:val="28"/>
          <w:szCs w:val="28"/>
        </w:rPr>
        <w:t vyd:_id="vyd:0000000000000l">ь</w:t>
      </w:r>
      <w:r>
        <w:rPr>
          <w:rFonts w:ascii="Times New Roman" w:hAnsi="Times New Roman" w:cs="Times New Roman"/>
          <w:sz w:val="28"/>
          <w:szCs w:val="28"/>
        </w:rPr>
        <w:t vyd:_id="vyd:0000000000000k" xml:space="preserve"> на ярмарке </w:t>
      </w:r>
      <w:r>
        <w:rPr>
          <w:rFonts w:ascii="Times New Roman" w:hAnsi="Times New Roman" w:cs="Times New Roman"/>
          <w:sz w:val="28"/>
          <w:szCs w:val="28"/>
        </w:rPr>
        <w:t vyd:_id="vyd:0000000000000j">авторск</w:t>
      </w:r>
      <w:r>
        <w:rPr>
          <w:rFonts w:ascii="Times New Roman" w:hAnsi="Times New Roman" w:cs="Times New Roman"/>
          <w:sz w:val="28"/>
          <w:szCs w:val="28"/>
        </w:rPr>
        <w:t vyd:_id="vyd:0000000000000i" xml:space="preserve">ие сувениры, изделия ручной работы, продукты питания и сладости, </w:t>
      </w:r>
      <w:r>
        <w:rPr>
          <w:rFonts w:ascii="Times New Roman" w:hAnsi="Times New Roman" w:cs="Times New Roman"/>
          <w:sz w:val="28"/>
          <w:szCs w:val="28"/>
        </w:rPr>
        <w:t vyd:_id="vyd:0000000000000h" xml:space="preserve">предметы интерьера и другие товары, созданные в Самарской области. </w:t>
      </w:r>
    </w:p>
    <w:p w:rsidR="00883CAC" w:rsidRDefault="00883CAC" w:rsidP="00481AE3" vyd:_id="vyd:00000000000009">
      <w:pPr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 vyd:_id="vyd:0000000000000e"/>
      </w:r>
      <w:r>
        <w:instrText>HYPERLINK "https://forms.yandex.ru/cloud/6ad60dbc90290203c146a7f7/"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0f">Прием заявок</w:t>
      </w:r>
      <w:r>
        <w:fldChar w:fldCharType="end" vyd:_id="vyd:0000000000000e-end"/>
      </w:r>
      <w:r>
        <w:rPr>
          <w:rFonts w:ascii="Times New Roman" w:hAnsi="Times New Roman" w:cs="Times New Roman"/>
          <w:sz w:val="28"/>
          <w:szCs w:val="28"/>
        </w:rPr>
        <w:t vyd:_id="vyd:0000000000000d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c">—</w:t>
      </w:r>
      <w:r>
        <w:rPr>
          <w:rFonts w:ascii="Times New Roman" w:hAnsi="Times New Roman" w:cs="Times New Roman"/>
          <w:sz w:val="28"/>
          <w:szCs w:val="28"/>
        </w:rPr>
        <w:t vyd:_id="vyd:0000000000000b" xml:space="preserve"> до 2 ноября включительно. </w:t>
      </w:r>
      <w:r>
        <w:rPr>
          <w:rFonts w:ascii="Times New Roman" w:hAnsi="Times New Roman" w:cs="Times New Roman"/>
          <w:sz w:val="28"/>
          <w:szCs w:val="28"/>
        </w:rPr>
        <w:t vyd:_id="vyd:0000000000000a" xml:space="preserve">Количество мест ограничено. </w:t>
      </w:r>
    </w:p>
    <w:p w:rsidR="00481AE3" w:rsidRPr="00481AE3" w:rsidRDefault="00481AE3" w:rsidP="00481AE3" vyd:_id="vyd:0000000000000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 vyd:_id="vyd:00000000000008"/>
      <w:bookmarkEnd w:id="0"/>
      <w:r>
        <w:rPr>
          <w:rFonts w:ascii="Times New Roman" w:hAnsi="Times New Roman" w:cs="Times New Roman"/>
          <w:sz w:val="28"/>
          <w:szCs w:val="28"/>
        </w:rPr>
        <w:t vyd:_id="vyd:00000000000007" xml:space="preserve">Приоритет при отборе предоставляется субъектам, включённым в </w:t>
      </w:r>
      <w:r>
        <w:fldChar w:fldCharType="begin" vyd:_id="vyd:00000000000005"/>
      </w:r>
      <w:r>
        <w:instrText>HYPERLINK "https://mybiz63.ru/service-categories/reestr-kreativnyx-industrii-samarskoi-oblasti"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06">Реестр креативных индустрий</w:t>
      </w:r>
      <w:r>
        <w:fldChar w:fldCharType="end" vyd:_id="vyd:00000000000005-end"/>
      </w:r>
      <w:r>
        <w:rPr>
          <w:rFonts w:ascii="Times New Roman" w:hAnsi="Times New Roman" w:cs="Times New Roman"/>
          <w:sz w:val="28"/>
          <w:szCs w:val="28"/>
        </w:rPr>
        <w:t vyd:_id="vyd:00000000000004" xml:space="preserve"> Самарской области.</w:t>
      </w:r>
    </w:p>
    <w:sectPr vyd:_id="vyd:00000000000002" w:rsidR="00481AE3" w:rsidRPr="00481AE3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5:chartTrackingRefBased/>
  <w15:docId w15:val="{58882377-BB3F-41F4-B70C-0C8FA2C1F708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C2"/>
    <w:rsid w:val="000126DD"/>
    <w:rsid w:val="00334B4E"/>
    <w:rsid w:val="00406A83"/>
    <w:rsid w:val="00481AE3"/>
    <w:rsid w:val="0075798A"/>
    <w:rsid w:val="00883CAC"/>
    <w:rsid w:val="00944881"/>
    <w:rsid w:val="00BB1CC2"/>
    <w:rsid w:val="00D5139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link w:val="10"/>
    <w:uiPriority w:val="9"/>
    <w:qFormat w:val="1"/>
    <w:rsid w:val="00481AE3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sz w:val="48"/>
      <w:b w:val="1"/>
      <w:bCs w:val="1"/>
      <w:kern w:val="36"/>
      <w:szCs w:val="48"/>
    </w:rPr>
  </w:style>
  <w:style w:type="character" w:styleId="10" w:customStyle="1">
    <w:name w:val="Заголовок 1 Знак"/>
    <w:basedOn w:val="a0"/>
    <w:link w:val="1"/>
    <w:uiPriority w:val="9"/>
    <w:rsid w:val="00481AE3"/>
    <w:rPr>
      <w:rFonts w:ascii="Times New Roman" w:hAnsi="Times New Roman" w:eastAsia="Times New Roman" w:cs="Times New Roman"/>
      <w:sz w:val="48"/>
      <w:b w:val="1"/>
      <w:bCs w:val="1"/>
      <w:kern w:val="36"/>
      <w:szCs w:val="48"/>
    </w:rPr>
  </w:style>
  <w:style w:type="character" w:styleId="21" w:customStyle="1">
    <w:name w:val="Цитата 21"/>
    <w:basedOn w:val="a0"/>
    <w:rsid w:val="00406A83"/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481AE3"/>
    <w:rPr>
      <w:color w:val="0563C1" w:themeColor="hyperlink"/>
      <w:u w:val="single"/>
    </w:rPr>
  </w:style>
  <w:style w:type="character" w:styleId="bold" w:customStyle="1">
    <w:name w:val="bold"/>
    <w:basedOn w:val="a0"/>
    <w:rsid w:val="00406A83"/>
  </w:style>
  <w:style w:type="character" w:styleId="emoji" w:customStyle="1">
    <w:name w:val="emoji"/>
    <w:basedOn w:val="a0"/>
    <w:rsid w:val="00406A83"/>
  </w:style>
  <w:style w:type="character" w:styleId="underline" w:customStyle="1">
    <w:name w:val="underline"/>
    <w:basedOn w:val="a0"/>
    <w:rsid w:val="00406A83"/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divs>
    <w:div w:id="4994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4" Type="http://schemas.openxmlformats.org/officeDocument/2006/relationships/hyperlink" Target="https://forms.yandex.ru/cloud/6ad60dbc90290203c146a7f7/" TargetMode="External"/><Relationship Id="rId5" Type="http://schemas.openxmlformats.org/officeDocument/2006/relationships/hyperlink" Target="https://mybiz63.ru/service-categories/reestr-kreativnyx-industrii-samarskoi-oblasti" TargetMode="Externa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44</ep:TotalTime>
  <ep:Pages>1</ep:Pages>
  <ep:Words>279</ep:Words>
  <ep:Characters>1594</ep:Characters>
  <ep:Application>Microsoft Office Word</ep:Application>
  <ep:DocSecurity>0</ep:DocSecurity>
  <ep:Lines>13</ep:Lines>
  <ep:Paragraphs>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1870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Алия Саитбатталова</dc:creator>
  <cp:keywords/>
  <dc:description/>
  <cp:lastModifiedBy>Алия Саитбатталова</cp:lastModifiedBy>
  <cp:revision>6</cp:revision>
  <dcterms:created xsi:type="dcterms:W3CDTF">2026-10-21T07:24:00Z</dcterms:created>
  <dcterms:modified xsi:type="dcterms:W3CDTF">2026-10-21T08:11:00Z</dcterms:modified>
</cp:coreProperties>
</file>